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B" w:rsidRPr="001A7CCB" w:rsidRDefault="00EA6A6B" w:rsidP="001A7CCB">
      <w:pPr>
        <w:pStyle w:val="Default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A7CCB">
        <w:rPr>
          <w:rFonts w:ascii="Times New Roman" w:hAnsi="Times New Roman" w:cs="Times New Roman"/>
          <w:sz w:val="22"/>
          <w:szCs w:val="22"/>
        </w:rPr>
        <w:t xml:space="preserve">Załącznik Nr 1 do Ogłoszenia </w:t>
      </w: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7CCB">
        <w:rPr>
          <w:rFonts w:ascii="Times New Roman" w:hAnsi="Times New Roman" w:cs="Times New Roman"/>
          <w:sz w:val="22"/>
          <w:szCs w:val="22"/>
        </w:rPr>
        <w:t xml:space="preserve">................................................ </w:t>
      </w: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7CCB">
        <w:rPr>
          <w:rFonts w:ascii="Times New Roman" w:hAnsi="Times New Roman" w:cs="Times New Roman"/>
          <w:sz w:val="22"/>
          <w:szCs w:val="22"/>
        </w:rPr>
        <w:t xml:space="preserve">(pieczęć adresowa Oferenta) </w:t>
      </w: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6A6B" w:rsidRPr="001A7CCB" w:rsidRDefault="00EA6A6B" w:rsidP="001A7CC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6A6B" w:rsidRPr="001A7CCB" w:rsidRDefault="00EA6A6B" w:rsidP="001A7CCB">
      <w:pPr>
        <w:pStyle w:val="Default"/>
        <w:jc w:val="center"/>
        <w:rPr>
          <w:b/>
          <w:sz w:val="22"/>
          <w:szCs w:val="22"/>
        </w:rPr>
      </w:pPr>
      <w:r w:rsidRPr="001A7CCB">
        <w:rPr>
          <w:rFonts w:ascii="Times New Roman" w:hAnsi="Times New Roman" w:cs="Times New Roman"/>
          <w:b/>
          <w:bCs/>
          <w:sz w:val="22"/>
          <w:szCs w:val="22"/>
        </w:rPr>
        <w:t>OŚWIADCZENIE OFERENTA</w:t>
      </w:r>
    </w:p>
    <w:p w:rsidR="00EA6A6B" w:rsidRPr="001A7CCB" w:rsidRDefault="00EA6A6B" w:rsidP="001A7CCB">
      <w:pPr>
        <w:pStyle w:val="Tekstpodstawowy31"/>
        <w:ind w:firstLine="708"/>
        <w:rPr>
          <w:b w:val="0"/>
          <w:sz w:val="22"/>
          <w:szCs w:val="22"/>
        </w:rPr>
      </w:pPr>
    </w:p>
    <w:p w:rsidR="00EA6A6B" w:rsidRPr="001A7CCB" w:rsidRDefault="00EA6A6B" w:rsidP="001A7CCB">
      <w:pPr>
        <w:pStyle w:val="Tekstpodstawowy31"/>
        <w:ind w:firstLine="708"/>
        <w:rPr>
          <w:b w:val="0"/>
          <w:sz w:val="22"/>
          <w:szCs w:val="22"/>
        </w:rPr>
      </w:pPr>
    </w:p>
    <w:p w:rsidR="00EA6A6B" w:rsidRPr="001A7CCB" w:rsidRDefault="00EA6A6B" w:rsidP="001A7C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A7CCB">
        <w:rPr>
          <w:rFonts w:ascii="Times New Roman" w:hAnsi="Times New Roman" w:cs="Times New Roman"/>
        </w:rPr>
        <w:t>Przystępując do udziału w konkursie ofert na realizację zadania publicznego pn. </w:t>
      </w:r>
      <w:r w:rsidRPr="001A7CCB">
        <w:rPr>
          <w:rFonts w:ascii="Times New Roman" w:eastAsia="Times New Roman" w:hAnsi="Times New Roman" w:cs="Times New Roman"/>
          <w:color w:val="000000"/>
          <w:lang w:eastAsia="ar-SA" w:bidi="en-US"/>
        </w:rPr>
        <w:t>„</w:t>
      </w:r>
      <w:r w:rsidRPr="001A7CCB">
        <w:rPr>
          <w:rFonts w:ascii="Times New Roman" w:hAnsi="Times New Roman" w:cs="Times New Roman"/>
          <w:lang w:eastAsia="pl-PL" w:bidi="pl-PL"/>
        </w:rPr>
        <w:t>Organizacja wypoczynku letniego o charakterze terapeutycznym dla dzieci i młodzieży</w:t>
      </w:r>
      <w:r w:rsidR="002B1CE5" w:rsidRPr="001A7CCB">
        <w:rPr>
          <w:rFonts w:ascii="Times New Roman" w:hAnsi="Times New Roman" w:cs="Times New Roman"/>
          <w:lang w:eastAsia="pl-PL" w:bidi="pl-PL"/>
        </w:rPr>
        <w:br/>
      </w:r>
      <w:r w:rsidR="003100EE" w:rsidRPr="001A7CCB">
        <w:rPr>
          <w:rFonts w:ascii="Times New Roman" w:hAnsi="Times New Roman" w:cs="Times New Roman"/>
          <w:lang w:eastAsia="pl-PL" w:bidi="pl-PL"/>
        </w:rPr>
        <w:t xml:space="preserve">z </w:t>
      </w:r>
      <w:r w:rsidR="002B1CE5" w:rsidRPr="001A7CCB">
        <w:rPr>
          <w:rFonts w:ascii="Times New Roman" w:hAnsi="Times New Roman" w:cs="Times New Roman"/>
          <w:lang w:eastAsia="pl-PL" w:bidi="pl-PL"/>
        </w:rPr>
        <w:t xml:space="preserve">niepełnosprawnościami w </w:t>
      </w:r>
      <w:r w:rsidRPr="001A7CCB">
        <w:rPr>
          <w:rFonts w:ascii="Times New Roman" w:hAnsi="Times New Roman" w:cs="Times New Roman"/>
          <w:lang w:eastAsia="pl-PL" w:bidi="pl-PL"/>
        </w:rPr>
        <w:t xml:space="preserve">wieku </w:t>
      </w:r>
      <w:r w:rsidR="00A328F2" w:rsidRPr="001A7CCB">
        <w:rPr>
          <w:rFonts w:ascii="Times New Roman" w:hAnsi="Times New Roman" w:cs="Times New Roman"/>
          <w:lang w:eastAsia="pl-PL" w:bidi="pl-PL"/>
        </w:rPr>
        <w:t xml:space="preserve">8 - </w:t>
      </w:r>
      <w:r w:rsidRPr="001A7CCB">
        <w:rPr>
          <w:rFonts w:ascii="Times New Roman" w:hAnsi="Times New Roman" w:cs="Times New Roman"/>
          <w:lang w:eastAsia="pl-PL" w:bidi="pl-PL"/>
        </w:rPr>
        <w:t>17 lat z terenu Miasta Świnoujście”</w:t>
      </w:r>
      <w:r w:rsidRPr="001A7CCB">
        <w:rPr>
          <w:rFonts w:ascii="Times New Roman" w:eastAsia="Times New Roman" w:hAnsi="Times New Roman" w:cs="Times New Roman"/>
          <w:bCs/>
          <w:color w:val="000000"/>
          <w:lang w:bidi="en-US"/>
        </w:rPr>
        <w:t xml:space="preserve"> </w:t>
      </w:r>
      <w:r w:rsidRPr="001A7CCB">
        <w:rPr>
          <w:rFonts w:ascii="Times New Roman" w:hAnsi="Times New Roman" w:cs="Times New Roman"/>
        </w:rPr>
        <w:t>ogłoszonego przez Prezydenta Miasta Świnoujście oświadczam, iż zobowiązuję się do:  </w:t>
      </w:r>
    </w:p>
    <w:p w:rsidR="00EA6A6B" w:rsidRPr="001A7CCB" w:rsidRDefault="00EA6A6B" w:rsidP="001A7C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1A7CCB" w:rsidRPr="001A7CCB" w:rsidRDefault="008F79C3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Lucida Sans Unicode" w:hAnsi="Times New Roman" w:cs="Times New Roman"/>
          <w:i/>
          <w:lang w:bidi="en-US"/>
        </w:rPr>
        <w:t xml:space="preserve">- </w:t>
      </w:r>
      <w:r w:rsidR="001A7CCB" w:rsidRPr="001A7CCB">
        <w:rPr>
          <w:rFonts w:ascii="Times New Roman" w:eastAsia="Lucida Sans Unicode" w:hAnsi="Times New Roman" w:cs="Times New Roman"/>
          <w:i/>
          <w:lang w:bidi="en-US"/>
        </w:rPr>
        <w:t xml:space="preserve"> </w:t>
      </w:r>
      <w:r w:rsidR="001A7CCB" w:rsidRPr="001A7CCB">
        <w:rPr>
          <w:rFonts w:ascii="Times New Roman" w:eastAsia="Times New Roman" w:hAnsi="Times New Roman" w:cs="Times New Roman"/>
          <w:kern w:val="2"/>
          <w:lang w:eastAsia="pl-PL" w:bidi="pl-PL"/>
        </w:rPr>
        <w:t xml:space="preserve">przeprowadzenia kwalifikacji </w:t>
      </w:r>
      <w:r w:rsidR="001A7CCB" w:rsidRPr="001A7CCB">
        <w:rPr>
          <w:rFonts w:ascii="Times New Roman" w:eastAsia="Times New Roman" w:hAnsi="Times New Roman" w:cs="Times New Roman"/>
          <w:kern w:val="1"/>
          <w:lang w:eastAsia="ar-SA"/>
        </w:rPr>
        <w:t>uczestników wypoczynku;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zapewnienia kadry wypoczynku, którą stanowić będą m.in: kierownik wypoczynku, wychowawcy wypoczynku,</w:t>
      </w:r>
      <w:r w:rsidRPr="001A7CCB">
        <w:rPr>
          <w:rFonts w:ascii="Times New Roman" w:eastAsia="Lucida Sans Unicode" w:hAnsi="Times New Roman" w:cs="Tahoma"/>
          <w:kern w:val="1"/>
          <w:lang w:eastAsia="ar-SA"/>
        </w:rPr>
        <w:t xml:space="preserve"> których liczba winna być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 zgodn</w:t>
      </w:r>
      <w:r w:rsidRPr="001A7CCB">
        <w:rPr>
          <w:rFonts w:ascii="Times New Roman" w:eastAsia="Lucida Sans Unicode" w:hAnsi="Times New Roman" w:cs="Tahoma"/>
          <w:lang w:bidi="en-US"/>
        </w:rPr>
        <w:t xml:space="preserve">a </w:t>
      </w:r>
      <w:r w:rsidRPr="001A7CCB">
        <w:rPr>
          <w:rFonts w:ascii="Times New Roman" w:eastAsia="Lucida Sans Unicode" w:hAnsi="Times New Roman" w:cs="Times New Roman"/>
          <w:lang w:bidi="en-US"/>
        </w:rPr>
        <w:t>z dyspozycją zawart</w:t>
      </w:r>
      <w:r w:rsidRPr="001A7CCB">
        <w:rPr>
          <w:rFonts w:ascii="Times New Roman" w:eastAsia="Lucida Sans Unicode" w:hAnsi="Times New Roman" w:cs="Tahoma"/>
          <w:lang w:bidi="en-US"/>
        </w:rPr>
        <w:t>ą</w:t>
      </w:r>
      <w:r w:rsidRPr="001A7CCB">
        <w:rPr>
          <w:rFonts w:ascii="Times New Roman" w:eastAsia="Lucida Sans Unicode" w:hAnsi="Times New Roman" w:cs="Times New Roman"/>
          <w:lang w:bidi="en-US"/>
        </w:rPr>
        <w:t xml:space="preserve"> </w:t>
      </w:r>
      <w:r w:rsidRPr="001A7CCB">
        <w:rPr>
          <w:rFonts w:ascii="Times New Roman" w:eastAsia="Lucida Sans Unicode" w:hAnsi="Times New Roman" w:cs="Times New Roman"/>
          <w:lang w:bidi="en-US"/>
        </w:rPr>
        <w:br/>
        <w:t xml:space="preserve">w § </w:t>
      </w:r>
      <w:r w:rsidRPr="001A7CCB">
        <w:rPr>
          <w:rFonts w:ascii="Times New Roman" w:eastAsia="Lucida Sans Unicode" w:hAnsi="Times New Roman" w:cs="Tahoma"/>
          <w:lang w:bidi="en-US"/>
        </w:rPr>
        <w:t>6 r</w:t>
      </w:r>
      <w:r w:rsidRPr="001A7CCB">
        <w:rPr>
          <w:rFonts w:ascii="Times New Roman" w:eastAsia="Lucida Sans Unicode" w:hAnsi="Times New Roman" w:cs="Tahoma"/>
          <w:iCs/>
          <w:lang w:eastAsia="pl-PL"/>
        </w:rPr>
        <w:t>ozporządzenia</w:t>
      </w:r>
      <w:r w:rsidRPr="001A7CCB">
        <w:rPr>
          <w:rFonts w:ascii="Times New Roman" w:eastAsia="Lucida Sans Unicode" w:hAnsi="Times New Roman" w:cs="Times New Roman"/>
          <w:iCs/>
          <w:lang w:eastAsia="pl-PL"/>
        </w:rPr>
        <w:t xml:space="preserve"> </w:t>
      </w:r>
      <w:r w:rsidRPr="001A7CCB">
        <w:rPr>
          <w:rFonts w:ascii="Times New Roman" w:eastAsia="Lucida Sans Unicode" w:hAnsi="Times New Roman" w:cs="Times New Roman"/>
          <w:lang w:eastAsia="pl-PL"/>
        </w:rPr>
        <w:t xml:space="preserve">Ministra Edukacji Narodowej z dnia </w:t>
      </w:r>
      <w:r w:rsidRPr="001A7CCB">
        <w:rPr>
          <w:rFonts w:ascii="Times New Roman" w:eastAsia="Lucida Sans Unicode" w:hAnsi="Times New Roman" w:cs="Tahoma"/>
          <w:lang w:eastAsia="pl-PL"/>
        </w:rPr>
        <w:t xml:space="preserve">28 lutego 2019 r. </w:t>
      </w:r>
      <w:r w:rsidRPr="001A7CCB">
        <w:rPr>
          <w:rFonts w:ascii="Times New Roman" w:eastAsia="Lucida Sans Unicode" w:hAnsi="Times New Roman" w:cs="Tahoma"/>
          <w:lang w:eastAsia="pl-PL"/>
        </w:rPr>
        <w:br/>
      </w:r>
      <w:r w:rsidRPr="001A7CCB">
        <w:rPr>
          <w:rFonts w:ascii="Times New Roman" w:eastAsia="Lucida Sans Unicode" w:hAnsi="Times New Roman" w:cs="Times New Roman"/>
          <w:lang w:eastAsia="pl-PL"/>
        </w:rPr>
        <w:t xml:space="preserve">w </w:t>
      </w:r>
      <w:r w:rsidRPr="001A7CCB">
        <w:rPr>
          <w:rFonts w:ascii="Times New Roman" w:eastAsia="Lucida Sans Unicode" w:hAnsi="Times New Roman" w:cs="Times New Roman"/>
          <w:iCs/>
          <w:lang w:eastAsia="pl-PL"/>
        </w:rPr>
        <w:t xml:space="preserve">sprawie </w:t>
      </w:r>
      <w:r w:rsidRPr="001A7CCB">
        <w:rPr>
          <w:rFonts w:ascii="Times New Roman" w:eastAsia="Lucida Sans Unicode" w:hAnsi="Times New Roman" w:cs="Tahoma"/>
          <w:iCs/>
          <w:lang w:eastAsia="pl-PL"/>
        </w:rPr>
        <w:t>szczegółowej organizacji publicznych szkół i publicznych przedszkoli</w:t>
      </w:r>
      <w:r w:rsidRPr="001A7CCB">
        <w:rPr>
          <w:rFonts w:ascii="Times New Roman" w:eastAsia="Lucida Sans Unicode" w:hAnsi="Times New Roman" w:cs="Tahoma"/>
          <w:i/>
          <w:iCs/>
          <w:lang w:eastAsia="pl-PL"/>
        </w:rPr>
        <w:t xml:space="preserve"> </w:t>
      </w:r>
      <w:r w:rsidRPr="001A7CCB">
        <w:rPr>
          <w:rFonts w:ascii="Times New Roman" w:eastAsia="Lucida Sans Unicode" w:hAnsi="Times New Roman" w:cs="Tahoma"/>
          <w:iCs/>
          <w:lang w:eastAsia="pl-PL"/>
        </w:rPr>
        <w:t>(</w:t>
      </w:r>
      <w:r w:rsidRPr="001A7CCB">
        <w:rPr>
          <w:rFonts w:ascii="Times New Roman" w:eastAsia="Lucida Sans Unicode" w:hAnsi="Times New Roman" w:cs="Tahoma"/>
          <w:lang w:eastAsia="pl-PL"/>
        </w:rPr>
        <w:t xml:space="preserve">Dz.U. z 2023 poz. 2736),  </w:t>
      </w: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 pomoc wychowawcy, pełniona przez osoby posiadające minimum wykształcenie podstawowe, doświadczenie i umiejętności niezbędne do sprawowania opieki nad dziećmi z niepełnosprawnościami,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 przeprowadzenia programu o charakterze terapeutycznym;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- zapewnienia bezpiecznych i higienicznych warunków pobytu uczestników </w:t>
      </w:r>
      <w:r w:rsidRPr="001A7CCB">
        <w:rPr>
          <w:rFonts w:ascii="Times New Roman" w:eastAsia="Times New Roman" w:hAnsi="Times New Roman" w:cs="Times New Roman"/>
          <w:kern w:val="1"/>
          <w:lang w:eastAsia="ar-SA"/>
        </w:rPr>
        <w:br/>
        <w:t xml:space="preserve">w obiekcie spełniającym wymagania ochrony przeciwpożarowej oraz wymogi sanitarne </w:t>
      </w:r>
      <w:r w:rsidR="00142C93">
        <w:rPr>
          <w:rFonts w:ascii="Times New Roman" w:eastAsia="Times New Roman" w:hAnsi="Times New Roman" w:cs="Times New Roman"/>
          <w:kern w:val="1"/>
          <w:lang w:eastAsia="ar-SA"/>
        </w:rPr>
        <w:br/>
      </w:r>
      <w:r w:rsidRPr="001A7CCB">
        <w:rPr>
          <w:rFonts w:ascii="Times New Roman" w:eastAsia="Times New Roman" w:hAnsi="Times New Roman" w:cs="Times New Roman"/>
          <w:kern w:val="1"/>
          <w:lang w:eastAsia="ar-SA"/>
        </w:rPr>
        <w:t>w oparciu o obwiązujące przepisy prawne;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- zapewnienia transportu uczestników wypoczynku do i z miejsca wypoczynku oraz poddania pojazdu wykorzystywanego </w:t>
      </w:r>
      <w:r w:rsidRPr="001A7CCB">
        <w:rPr>
          <w:rFonts w:ascii="Times New Roman" w:eastAsia="Times New Roman" w:hAnsi="Times New Roman" w:cs="Times New Roman"/>
          <w:bCs/>
          <w:lang w:bidi="en-US"/>
        </w:rPr>
        <w:t xml:space="preserve">do przewozu uczestników wypoczynku kontroli pod względem technicznym przez stosowne służby; 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 zapewnienia dostępu do opieki medycznej;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1A7CCB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t xml:space="preserve">- zapewnienia żywienia zgodnie z zasadami higieny żywienia określonymi w ustawie </w:t>
      </w:r>
      <w:r w:rsidRPr="001A7CCB">
        <w:rPr>
          <w:rFonts w:ascii="Times New Roman" w:eastAsia="Times New Roman" w:hAnsi="Times New Roman" w:cs="Times New Roman"/>
          <w:bCs/>
          <w:iCs/>
          <w:kern w:val="1"/>
          <w:lang w:eastAsia="ar-SA"/>
        </w:rPr>
        <w:br/>
      </w:r>
      <w:r w:rsidRPr="001A7CCB">
        <w:rPr>
          <w:rFonts w:ascii="Times New Roman" w:eastAsia="Times New Roman" w:hAnsi="Times New Roman" w:cs="Times New Roman"/>
          <w:bCs/>
          <w:iCs/>
          <w:lang w:eastAsia="pl-PL"/>
        </w:rPr>
        <w:t>z dnia 25 sierpnia 2006 r. o bezpieczeństwie żywności i żywienia (Dz. U z 2023 r., poz. 1448);</w:t>
      </w:r>
    </w:p>
    <w:p w:rsidR="001A7CCB" w:rsidRP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>- zapewnienia zgłoszenia zamiaru zorganizowania wypoczynku właściwemu Kuratorowi Oświaty;</w:t>
      </w:r>
    </w:p>
    <w:p w:rsidR="001A7CCB" w:rsidRDefault="001A7CCB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 w:bidi="en-US"/>
        </w:rPr>
      </w:pPr>
      <w:r w:rsidRPr="001A7CCB">
        <w:rPr>
          <w:rFonts w:ascii="Times New Roman" w:eastAsia="Times New Roman" w:hAnsi="Times New Roman" w:cs="Times New Roman"/>
          <w:kern w:val="1"/>
          <w:lang w:eastAsia="ar-SA"/>
        </w:rPr>
        <w:t xml:space="preserve">- </w:t>
      </w:r>
      <w:r w:rsidRPr="001A7CCB">
        <w:rPr>
          <w:rFonts w:ascii="Times New Roman" w:eastAsia="Times New Roman" w:hAnsi="Times New Roman" w:cs="Times New Roman"/>
          <w:kern w:val="1"/>
          <w:lang w:eastAsia="ar-SA" w:bidi="en-US"/>
        </w:rPr>
        <w:t>dostosowania się do aktualnych wytycznych m.in. głównego Inspektora Sanitarnego, Ministerstwa Zdrowia i Ministerstwa Edukacji Narodowej (jeżeli będą obowiązywały podczas organizacji wypoczynku letniego);</w:t>
      </w:r>
    </w:p>
    <w:p w:rsidR="00770C9E" w:rsidRPr="004A1ED6" w:rsidRDefault="00770C9E" w:rsidP="001A7CCB">
      <w:pPr>
        <w:pStyle w:val="Akapitzlist"/>
        <w:tabs>
          <w:tab w:val="left" w:pos="2160"/>
        </w:tabs>
        <w:ind w:left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A1ED6">
        <w:rPr>
          <w:rFonts w:ascii="Times New Roman" w:hAnsi="Times New Roman" w:cs="Times New Roman"/>
          <w:lang w:eastAsia="pl-PL"/>
        </w:rPr>
        <w:t>- wypełnienia obowiązków</w:t>
      </w:r>
      <w:bookmarkStart w:id="0" w:name="_GoBack"/>
      <w:bookmarkEnd w:id="0"/>
      <w:r w:rsidRPr="004A1ED6">
        <w:rPr>
          <w:rFonts w:ascii="Times New Roman" w:hAnsi="Times New Roman" w:cs="Times New Roman"/>
          <w:lang w:eastAsia="pl-PL"/>
        </w:rPr>
        <w:t xml:space="preserve"> wynikających z art. 21 ustawy z dnia 13 maja 2016 r. o przeciwdziałaniu zagrożeniom przestępczością na tle seksualnym i ochronie małoletnich (Dz.U. z 2024, poz. 1802 z </w:t>
      </w:r>
      <w:proofErr w:type="spellStart"/>
      <w:r w:rsidRPr="004A1ED6">
        <w:rPr>
          <w:rFonts w:ascii="Times New Roman" w:hAnsi="Times New Roman" w:cs="Times New Roman"/>
          <w:lang w:eastAsia="pl-PL"/>
        </w:rPr>
        <w:t>późn</w:t>
      </w:r>
      <w:proofErr w:type="spellEnd"/>
      <w:r w:rsidRPr="004A1ED6">
        <w:rPr>
          <w:rFonts w:ascii="Times New Roman" w:hAnsi="Times New Roman" w:cs="Times New Roman"/>
          <w:lang w:eastAsia="pl-PL"/>
        </w:rPr>
        <w:t>. zm.) przed nawiązaniem z członkami kadry stosunku pracy lub przed dopuszczeniem ich albo innych osób do działalności związanej z wychowaniem, edukacją, wypoczynkiem małoletnich lub z opieką nad nimi.</w:t>
      </w:r>
    </w:p>
    <w:p w:rsidR="008F79C3" w:rsidRPr="001A7CCB" w:rsidRDefault="008F79C3" w:rsidP="001A7CCB">
      <w:pPr>
        <w:widowControl w:val="0"/>
        <w:tabs>
          <w:tab w:val="left" w:pos="2160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2"/>
          <w:lang w:eastAsia="pl-PL" w:bidi="pl-PL"/>
        </w:rPr>
      </w:pPr>
    </w:p>
    <w:p w:rsidR="00EA6A6B" w:rsidRPr="001A7CCB" w:rsidRDefault="00EA6A6B" w:rsidP="001A7C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A7CCB">
        <w:rPr>
          <w:rFonts w:ascii="Times New Roman" w:hAnsi="Times New Roman" w:cs="Times New Roman"/>
        </w:rPr>
        <w:t xml:space="preserve"> </w:t>
      </w:r>
    </w:p>
    <w:p w:rsidR="00EA6A6B" w:rsidRPr="001A7CCB" w:rsidRDefault="00EA6A6B" w:rsidP="001A7CCB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CCB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 </w:t>
      </w:r>
    </w:p>
    <w:p w:rsidR="00EA6A6B" w:rsidRPr="001A7CCB" w:rsidRDefault="00EA6A6B" w:rsidP="001A7CCB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CCB">
        <w:rPr>
          <w:rFonts w:ascii="Times New Roman" w:hAnsi="Times New Roman" w:cs="Times New Roman"/>
          <w:color w:val="auto"/>
          <w:sz w:val="22"/>
          <w:szCs w:val="22"/>
        </w:rPr>
        <w:t xml:space="preserve">   podpis Oferenta lub osoby uprawnionej </w:t>
      </w:r>
    </w:p>
    <w:p w:rsidR="00EA6A6B" w:rsidRPr="001A7CCB" w:rsidRDefault="00EA6A6B" w:rsidP="001A7CCB">
      <w:pPr>
        <w:pStyle w:val="Default"/>
        <w:ind w:left="4248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A7CCB">
        <w:rPr>
          <w:rFonts w:ascii="Times New Roman" w:hAnsi="Times New Roman" w:cs="Times New Roman"/>
          <w:color w:val="auto"/>
          <w:sz w:val="22"/>
          <w:szCs w:val="22"/>
        </w:rPr>
        <w:t xml:space="preserve">         do reprezentowania Oferenta </w:t>
      </w:r>
    </w:p>
    <w:p w:rsidR="001A7CCB" w:rsidRDefault="001A7CCB" w:rsidP="00BC57A5">
      <w:pPr>
        <w:pStyle w:val="Default"/>
        <w:rPr>
          <w:rFonts w:ascii="Times New Roman" w:hAnsi="Times New Roman" w:cs="Times New Roman"/>
          <w:color w:val="auto"/>
        </w:rPr>
      </w:pPr>
    </w:p>
    <w:p w:rsidR="009D02B6" w:rsidRDefault="00EA6A6B" w:rsidP="00BC57A5">
      <w:pPr>
        <w:pStyle w:val="Default"/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sectPr w:rsidR="009D02B6" w:rsidSect="001A7CCB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7"/>
    <w:rsid w:val="00021EB1"/>
    <w:rsid w:val="00103E7C"/>
    <w:rsid w:val="00142C93"/>
    <w:rsid w:val="001A7CCB"/>
    <w:rsid w:val="00213D47"/>
    <w:rsid w:val="002226A1"/>
    <w:rsid w:val="002B1CE5"/>
    <w:rsid w:val="002C7F7B"/>
    <w:rsid w:val="003100EE"/>
    <w:rsid w:val="00330587"/>
    <w:rsid w:val="00332084"/>
    <w:rsid w:val="00394E87"/>
    <w:rsid w:val="003C2D15"/>
    <w:rsid w:val="003C6767"/>
    <w:rsid w:val="003E5998"/>
    <w:rsid w:val="0040733A"/>
    <w:rsid w:val="004A1ED6"/>
    <w:rsid w:val="006371FD"/>
    <w:rsid w:val="00706FFE"/>
    <w:rsid w:val="0075444B"/>
    <w:rsid w:val="00770C9E"/>
    <w:rsid w:val="00783D76"/>
    <w:rsid w:val="007C3D5C"/>
    <w:rsid w:val="00811CF1"/>
    <w:rsid w:val="008173E2"/>
    <w:rsid w:val="008709BB"/>
    <w:rsid w:val="008D644D"/>
    <w:rsid w:val="008F79C3"/>
    <w:rsid w:val="009A7B4E"/>
    <w:rsid w:val="00A007E4"/>
    <w:rsid w:val="00A328F2"/>
    <w:rsid w:val="00AB1E28"/>
    <w:rsid w:val="00AF38D5"/>
    <w:rsid w:val="00BC57A5"/>
    <w:rsid w:val="00BC7FE0"/>
    <w:rsid w:val="00D25F1A"/>
    <w:rsid w:val="00D5265F"/>
    <w:rsid w:val="00E06C0D"/>
    <w:rsid w:val="00E27B17"/>
    <w:rsid w:val="00EA6A6B"/>
    <w:rsid w:val="00F17414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2838C-8428-4044-9B11-CDF5BCB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A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EA6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A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23</cp:revision>
  <cp:lastPrinted>2023-05-15T05:25:00Z</cp:lastPrinted>
  <dcterms:created xsi:type="dcterms:W3CDTF">2021-04-29T13:56:00Z</dcterms:created>
  <dcterms:modified xsi:type="dcterms:W3CDTF">2025-03-11T10:53:00Z</dcterms:modified>
</cp:coreProperties>
</file>