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780CCA">
        <w:t xml:space="preserve"> 29 </w:t>
      </w:r>
      <w:r w:rsidR="006262F6">
        <w:t>/2023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54768F">
        <w:rPr>
          <w:sz w:val="22"/>
          <w:szCs w:val="22"/>
        </w:rPr>
        <w:t xml:space="preserve">Dz.U. </w:t>
      </w:r>
      <w:proofErr w:type="gramStart"/>
      <w:r w:rsidR="0054768F">
        <w:rPr>
          <w:sz w:val="22"/>
          <w:szCs w:val="22"/>
        </w:rPr>
        <w:t>z</w:t>
      </w:r>
      <w:proofErr w:type="gramEnd"/>
      <w:r w:rsidR="0054768F">
        <w:rPr>
          <w:sz w:val="22"/>
          <w:szCs w:val="22"/>
        </w:rPr>
        <w:t xml:space="preserve"> 2021r. poz. 1899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780CCA">
              <w:rPr>
                <w:b/>
                <w:sz w:val="22"/>
                <w:szCs w:val="22"/>
              </w:rPr>
              <w:t>74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780CCA">
              <w:rPr>
                <w:sz w:val="22"/>
                <w:szCs w:val="22"/>
              </w:rPr>
              <w:t>m na cele magazynowe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780CCA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 xml:space="preserve">Czasookres wyłożenia wykazu do wglądu: od dnia </w:t>
      </w:r>
      <w:r w:rsidR="00720AE5">
        <w:rPr>
          <w:sz w:val="20"/>
          <w:szCs w:val="20"/>
        </w:rPr>
        <w:t>02.03.</w:t>
      </w:r>
      <w:r w:rsidR="00CA58F3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A9060D">
        <w:rPr>
          <w:sz w:val="20"/>
          <w:szCs w:val="20"/>
        </w:rPr>
        <w:t>23 r</w:t>
      </w:r>
      <w:r w:rsidR="00720AE5">
        <w:rPr>
          <w:sz w:val="20"/>
          <w:szCs w:val="20"/>
        </w:rPr>
        <w:t>. do dnia 23.03.</w:t>
      </w:r>
      <w:bookmarkStart w:id="0" w:name="_GoBack"/>
      <w:bookmarkEnd w:id="0"/>
      <w:r w:rsidR="00CA58F3">
        <w:rPr>
          <w:sz w:val="20"/>
          <w:szCs w:val="20"/>
        </w:rPr>
        <w:t xml:space="preserve"> </w:t>
      </w:r>
      <w:r w:rsidR="006262F6">
        <w:rPr>
          <w:sz w:val="20"/>
          <w:szCs w:val="20"/>
        </w:rPr>
        <w:t>2023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378FC"/>
    <w:rsid w:val="002C3E68"/>
    <w:rsid w:val="004775E2"/>
    <w:rsid w:val="004A32E1"/>
    <w:rsid w:val="0054768F"/>
    <w:rsid w:val="0058554F"/>
    <w:rsid w:val="005A69FA"/>
    <w:rsid w:val="006262F6"/>
    <w:rsid w:val="00682328"/>
    <w:rsid w:val="00720AE5"/>
    <w:rsid w:val="00780CCA"/>
    <w:rsid w:val="007C047A"/>
    <w:rsid w:val="00A00CF6"/>
    <w:rsid w:val="00A11C24"/>
    <w:rsid w:val="00A81E0F"/>
    <w:rsid w:val="00A9060D"/>
    <w:rsid w:val="00AF19C4"/>
    <w:rsid w:val="00C67670"/>
    <w:rsid w:val="00CA58F3"/>
    <w:rsid w:val="00CB1C09"/>
    <w:rsid w:val="00D4294F"/>
    <w:rsid w:val="00DC34C7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2824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2023-03-06T14:05:00Z</cp:lastPrinted>
  <dcterms:created xsi:type="dcterms:W3CDTF">2023-03-07T11:16:00Z</dcterms:created>
  <dcterms:modified xsi:type="dcterms:W3CDTF">2023-03-07T11:16:00Z</dcterms:modified>
</cp:coreProperties>
</file>