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F24D8B">
        <w:rPr>
          <w:rFonts w:cs="Times New Roman"/>
          <w:b/>
        </w:rPr>
        <w:t xml:space="preserve"> 115</w:t>
      </w:r>
      <w:r w:rsidR="0054768F" w:rsidRPr="00B00F17">
        <w:rPr>
          <w:rFonts w:cs="Times New Roman"/>
          <w:b/>
        </w:rPr>
        <w:t>/202</w:t>
      </w:r>
      <w:r w:rsidR="006951BE">
        <w:rPr>
          <w:rFonts w:cs="Times New Roman"/>
          <w:b/>
        </w:rPr>
        <w:t>3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B2F5A" w:rsidRP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418"/>
        <w:gridCol w:w="3685"/>
        <w:gridCol w:w="3402"/>
        <w:gridCol w:w="3331"/>
      </w:tblGrid>
      <w:tr w:rsidR="0058554F" w:rsidRPr="00281BC7" w:rsidTr="00FB2F5A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33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FB2F5A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F24D8B">
              <w:rPr>
                <w:rFonts w:cs="Times New Roman"/>
                <w:sz w:val="20"/>
                <w:szCs w:val="20"/>
              </w:rPr>
              <w:t xml:space="preserve"> 681/18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F24D8B" w:rsidRPr="00F24D8B">
              <w:rPr>
                <w:rFonts w:cs="Times New Roman"/>
                <w:sz w:val="20"/>
                <w:szCs w:val="20"/>
              </w:rPr>
              <w:t>2821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F24D8B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0006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Pr="00F24D8B">
              <w:rPr>
                <w:rFonts w:cs="Times New Roman"/>
                <w:sz w:val="20"/>
                <w:szCs w:val="20"/>
              </w:rPr>
              <w:t>SZ1W/00011429/8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ul. </w:t>
            </w:r>
            <w:r w:rsidR="00F24D8B">
              <w:rPr>
                <w:rFonts w:cs="Times New Roman"/>
                <w:sz w:val="20"/>
                <w:szCs w:val="20"/>
              </w:rPr>
              <w:t>Marynarzy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F24D8B" w:rsidP="00D6415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24D8B">
              <w:rPr>
                <w:rFonts w:cs="Times New Roman"/>
                <w:sz w:val="20"/>
                <w:szCs w:val="20"/>
              </w:rPr>
              <w:t>Brak miejscowego planu zagospodarowania przestrzennego dla przedmiotowej nieruchomości.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F24D8B">
              <w:rPr>
                <w:rFonts w:cs="Times New Roman"/>
                <w:sz w:val="20"/>
                <w:szCs w:val="20"/>
              </w:rPr>
              <w:t>220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B638D">
              <w:rPr>
                <w:rFonts w:cs="Times New Roman"/>
                <w:sz w:val="20"/>
                <w:szCs w:val="20"/>
              </w:rPr>
              <w:t xml:space="preserve">polepszenie zagospodarowania nieruchomości przy ul. </w:t>
            </w:r>
            <w:r w:rsidR="00F24D8B">
              <w:rPr>
                <w:rFonts w:cs="Times New Roman"/>
                <w:sz w:val="20"/>
                <w:szCs w:val="20"/>
              </w:rPr>
              <w:t>Wybrzeże Władysława IV 26-27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 xml:space="preserve">Umowa dzierżawy zostanie zawarta </w:t>
            </w:r>
            <w:r w:rsidR="00F24D8B">
              <w:rPr>
                <w:rFonts w:cs="Times New Roman"/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D64153">
              <w:rPr>
                <w:rFonts w:cs="Times New Roman"/>
                <w:b/>
                <w:sz w:val="20"/>
                <w:szCs w:val="20"/>
              </w:rPr>
              <w:t>na czas nieoznaczony.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F24D8B">
        <w:rPr>
          <w:rFonts w:cs="Times New Roman"/>
          <w:szCs w:val="20"/>
        </w:rPr>
        <w:t>13.09.2</w:t>
      </w:r>
      <w:r w:rsidR="00A81E0F" w:rsidRPr="00D349BA">
        <w:rPr>
          <w:rFonts w:cs="Times New Roman"/>
          <w:szCs w:val="20"/>
        </w:rPr>
        <w:t>0</w:t>
      </w:r>
      <w:r w:rsidR="0054768F" w:rsidRPr="00D349BA">
        <w:rPr>
          <w:rFonts w:cs="Times New Roman"/>
          <w:szCs w:val="20"/>
        </w:rPr>
        <w:t>2</w:t>
      </w:r>
      <w:r w:rsidR="004559C6" w:rsidRPr="00D349BA">
        <w:rPr>
          <w:rFonts w:cs="Times New Roman"/>
          <w:szCs w:val="20"/>
        </w:rPr>
        <w:t>3</w:t>
      </w:r>
      <w:r w:rsidR="00EF2701" w:rsidRPr="00D349BA">
        <w:rPr>
          <w:rFonts w:cs="Times New Roman"/>
          <w:szCs w:val="20"/>
        </w:rPr>
        <w:t xml:space="preserve"> r. do </w:t>
      </w:r>
      <w:r w:rsidR="00F24D8B">
        <w:rPr>
          <w:rFonts w:cs="Times New Roman"/>
          <w:szCs w:val="20"/>
        </w:rPr>
        <w:t>04.10.</w:t>
      </w:r>
      <w:r w:rsidR="00EF2701" w:rsidRPr="00D349BA">
        <w:rPr>
          <w:rFonts w:cs="Times New Roman"/>
          <w:szCs w:val="20"/>
        </w:rPr>
        <w:t>dnia</w:t>
      </w:r>
      <w:r w:rsidR="00FB2F5A">
        <w:rPr>
          <w:rFonts w:cs="Times New Roman"/>
          <w:szCs w:val="20"/>
        </w:rPr>
        <w:t xml:space="preserve"> </w:t>
      </w:r>
      <w:r w:rsidR="004559C6" w:rsidRPr="00D349BA">
        <w:rPr>
          <w:rFonts w:cs="Times New Roman"/>
          <w:szCs w:val="20"/>
        </w:rPr>
        <w:t>2023</w:t>
      </w:r>
      <w:r w:rsidR="0054768F" w:rsidRPr="00D349BA">
        <w:rPr>
          <w:rFonts w:cs="Times New Roman"/>
          <w:szCs w:val="20"/>
        </w:rPr>
        <w:t xml:space="preserve"> r.</w:t>
      </w:r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D65D6"/>
    <w:rsid w:val="00281BC7"/>
    <w:rsid w:val="002C3E68"/>
    <w:rsid w:val="003B638D"/>
    <w:rsid w:val="004559C6"/>
    <w:rsid w:val="004775E2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81E84"/>
    <w:rsid w:val="006951BE"/>
    <w:rsid w:val="006E6B79"/>
    <w:rsid w:val="006F7B01"/>
    <w:rsid w:val="00705C6B"/>
    <w:rsid w:val="007B7657"/>
    <w:rsid w:val="007C047A"/>
    <w:rsid w:val="008F2D79"/>
    <w:rsid w:val="009156F3"/>
    <w:rsid w:val="00993C4B"/>
    <w:rsid w:val="00A00CF6"/>
    <w:rsid w:val="00A11C24"/>
    <w:rsid w:val="00A61484"/>
    <w:rsid w:val="00A70999"/>
    <w:rsid w:val="00A81E0F"/>
    <w:rsid w:val="00AF19C4"/>
    <w:rsid w:val="00B00F17"/>
    <w:rsid w:val="00B5485B"/>
    <w:rsid w:val="00B663F6"/>
    <w:rsid w:val="00C67670"/>
    <w:rsid w:val="00CF66B9"/>
    <w:rsid w:val="00D349BA"/>
    <w:rsid w:val="00D64153"/>
    <w:rsid w:val="00E7695F"/>
    <w:rsid w:val="00EB66BD"/>
    <w:rsid w:val="00EF2701"/>
    <w:rsid w:val="00F24D8B"/>
    <w:rsid w:val="00F3413F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A03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F0A06-41AD-42EA-9F68-36DD8557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2023-09-14T11:43:00Z</cp:lastPrinted>
  <dcterms:created xsi:type="dcterms:W3CDTF">2023-09-14T11:44:00Z</dcterms:created>
  <dcterms:modified xsi:type="dcterms:W3CDTF">2023-09-14T11:44:00Z</dcterms:modified>
</cp:coreProperties>
</file>