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153" w:rsidRDefault="00D64153" w:rsidP="00B00F17">
      <w:pPr>
        <w:pStyle w:val="Standard"/>
        <w:jc w:val="center"/>
        <w:rPr>
          <w:rFonts w:cs="Times New Roman"/>
          <w:b/>
        </w:rPr>
      </w:pPr>
    </w:p>
    <w:p w:rsidR="0058554F" w:rsidRPr="00B00F17" w:rsidRDefault="0058554F" w:rsidP="00B00F17">
      <w:pPr>
        <w:pStyle w:val="Standard"/>
        <w:jc w:val="center"/>
        <w:rPr>
          <w:rFonts w:cs="Times New Roman"/>
          <w:b/>
        </w:rPr>
      </w:pPr>
      <w:r w:rsidRPr="00B00F17">
        <w:rPr>
          <w:rFonts w:cs="Times New Roman"/>
          <w:b/>
        </w:rPr>
        <w:t>WYKAZ NIERUCHOMOŚCI NR</w:t>
      </w:r>
      <w:r w:rsidR="00B860BC">
        <w:rPr>
          <w:rFonts w:cs="Times New Roman"/>
          <w:b/>
        </w:rPr>
        <w:t xml:space="preserve"> </w:t>
      </w:r>
      <w:r w:rsidR="00DF33F6">
        <w:rPr>
          <w:rFonts w:cs="Times New Roman"/>
          <w:b/>
        </w:rPr>
        <w:t>166</w:t>
      </w:r>
      <w:r w:rsidR="0054768F" w:rsidRPr="00B00F17">
        <w:rPr>
          <w:rFonts w:cs="Times New Roman"/>
          <w:b/>
        </w:rPr>
        <w:t>/202</w:t>
      </w:r>
      <w:r w:rsidR="00F73702">
        <w:rPr>
          <w:rFonts w:cs="Times New Roman"/>
          <w:b/>
        </w:rPr>
        <w:t>4</w:t>
      </w:r>
    </w:p>
    <w:p w:rsidR="00C67670" w:rsidRPr="00B00F17" w:rsidRDefault="0058554F" w:rsidP="00B00F17">
      <w:pPr>
        <w:pStyle w:val="Standard"/>
        <w:jc w:val="center"/>
        <w:rPr>
          <w:rFonts w:cs="Times New Roman"/>
          <w:b/>
        </w:rPr>
      </w:pPr>
      <w:r w:rsidRPr="00B00F17">
        <w:rPr>
          <w:rFonts w:cs="Times New Roman"/>
          <w:b/>
        </w:rPr>
        <w:t>PRZEZNACZONEJ DO WYDZIERŻAWIENIA</w:t>
      </w:r>
    </w:p>
    <w:p w:rsidR="00B00F17" w:rsidRDefault="00B00F17" w:rsidP="00B00F17">
      <w:pPr>
        <w:pStyle w:val="Standard"/>
        <w:jc w:val="center"/>
        <w:rPr>
          <w:rFonts w:cs="Times New Roman"/>
          <w:b/>
          <w:sz w:val="28"/>
        </w:rPr>
      </w:pPr>
    </w:p>
    <w:p w:rsidR="00D64153" w:rsidRPr="00B00F17" w:rsidRDefault="00D64153" w:rsidP="00B00F17">
      <w:pPr>
        <w:pStyle w:val="Standard"/>
        <w:jc w:val="center"/>
        <w:rPr>
          <w:rFonts w:cs="Times New Roman"/>
          <w:b/>
          <w:sz w:val="28"/>
        </w:rPr>
      </w:pPr>
    </w:p>
    <w:p w:rsidR="00F73702" w:rsidRPr="00A364CB" w:rsidRDefault="00B860BC" w:rsidP="00FB2F5A">
      <w:pPr>
        <w:pStyle w:val="Standard"/>
        <w:jc w:val="both"/>
        <w:rPr>
          <w:rFonts w:cs="Times New Roman"/>
          <w:sz w:val="22"/>
          <w:szCs w:val="22"/>
        </w:rPr>
      </w:pPr>
      <w:r w:rsidRPr="00A364CB">
        <w:rPr>
          <w:rFonts w:cs="Times New Roman"/>
          <w:sz w:val="22"/>
          <w:szCs w:val="22"/>
        </w:rPr>
        <w:t>Na podstawie art. 35 ustawy z dnia 21 sierpnia 1997 r. o gospodarce nieruchomościami (Dz. U. z 2024 r. poz. 1145) przeznacza się do wydzierżawienia następujące nieruchomości z zasobu Gminy – Miasto Świnoujście:</w:t>
      </w:r>
    </w:p>
    <w:p w:rsidR="0058554F" w:rsidRPr="00281BC7" w:rsidRDefault="0058554F" w:rsidP="00FB2F5A">
      <w:pPr>
        <w:pStyle w:val="Standard"/>
        <w:jc w:val="both"/>
        <w:rPr>
          <w:rFonts w:cs="Times New Roman"/>
          <w:sz w:val="20"/>
          <w:szCs w:val="20"/>
        </w:rPr>
      </w:pPr>
      <w:r w:rsidRPr="00281BC7">
        <w:rPr>
          <w:rFonts w:cs="Times New Roman"/>
          <w:sz w:val="20"/>
          <w:szCs w:val="20"/>
        </w:rPr>
        <w:t xml:space="preserve">    </w:t>
      </w:r>
    </w:p>
    <w:tbl>
      <w:tblPr>
        <w:tblW w:w="14160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1843"/>
        <w:gridCol w:w="1559"/>
        <w:gridCol w:w="3402"/>
        <w:gridCol w:w="3686"/>
        <w:gridCol w:w="3189"/>
      </w:tblGrid>
      <w:tr w:rsidR="0058554F" w:rsidRPr="00281BC7" w:rsidTr="00FB7FE0">
        <w:tc>
          <w:tcPr>
            <w:tcW w:w="481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554F" w:rsidRPr="00281BC7" w:rsidRDefault="0058554F" w:rsidP="00CF66B9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1BC7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554F" w:rsidRPr="00281BC7" w:rsidRDefault="0058554F" w:rsidP="00CF66B9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1BC7">
              <w:rPr>
                <w:rFonts w:cs="Times New Roman"/>
                <w:b/>
                <w:sz w:val="20"/>
                <w:szCs w:val="20"/>
              </w:rPr>
              <w:t xml:space="preserve">Nr ewidencyjny nieruchomości </w:t>
            </w:r>
            <w:r w:rsidR="00CF66B9">
              <w:rPr>
                <w:rFonts w:cs="Times New Roman"/>
                <w:b/>
                <w:sz w:val="20"/>
                <w:szCs w:val="20"/>
              </w:rPr>
              <w:br/>
            </w:r>
            <w:r w:rsidRPr="00281BC7">
              <w:rPr>
                <w:rFonts w:cs="Times New Roman"/>
                <w:b/>
                <w:sz w:val="20"/>
                <w:szCs w:val="20"/>
              </w:rPr>
              <w:t>i powierzchnia</w:t>
            </w:r>
          </w:p>
        </w:tc>
        <w:tc>
          <w:tcPr>
            <w:tcW w:w="1559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554F" w:rsidRPr="00281BC7" w:rsidRDefault="0058554F" w:rsidP="00CF66B9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1BC7">
              <w:rPr>
                <w:rFonts w:cs="Times New Roman"/>
                <w:b/>
                <w:sz w:val="20"/>
                <w:szCs w:val="20"/>
              </w:rPr>
              <w:t>Położenie</w:t>
            </w:r>
          </w:p>
          <w:p w:rsidR="0058554F" w:rsidRPr="00281BC7" w:rsidRDefault="0058554F" w:rsidP="00CF66B9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1BC7">
              <w:rPr>
                <w:rFonts w:cs="Times New Roman"/>
                <w:b/>
                <w:sz w:val="20"/>
                <w:szCs w:val="20"/>
              </w:rPr>
              <w:t>nieruchomości</w:t>
            </w:r>
          </w:p>
        </w:tc>
        <w:tc>
          <w:tcPr>
            <w:tcW w:w="3402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66B9" w:rsidRDefault="00CF66B9" w:rsidP="00CF66B9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58554F" w:rsidRPr="00281BC7" w:rsidRDefault="0058554F" w:rsidP="00CF66B9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1BC7">
              <w:rPr>
                <w:rFonts w:cs="Times New Roman"/>
                <w:b/>
                <w:sz w:val="20"/>
                <w:szCs w:val="20"/>
              </w:rPr>
              <w:t>Przeznaczenie nieruchomości</w:t>
            </w:r>
          </w:p>
          <w:p w:rsidR="0058554F" w:rsidRDefault="0058554F" w:rsidP="00CF66B9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1BC7">
              <w:rPr>
                <w:rFonts w:cs="Times New Roman"/>
                <w:b/>
                <w:sz w:val="20"/>
                <w:szCs w:val="20"/>
              </w:rPr>
              <w:t xml:space="preserve">w miejscowym planie zagospodarowania </w:t>
            </w:r>
            <w:r w:rsidR="00CF66B9">
              <w:rPr>
                <w:rFonts w:cs="Times New Roman"/>
                <w:b/>
                <w:sz w:val="20"/>
                <w:szCs w:val="20"/>
              </w:rPr>
              <w:br/>
            </w:r>
            <w:r w:rsidRPr="00281BC7">
              <w:rPr>
                <w:rFonts w:cs="Times New Roman"/>
                <w:b/>
                <w:sz w:val="20"/>
                <w:szCs w:val="20"/>
              </w:rPr>
              <w:t>i sposób jej zagospodarowania</w:t>
            </w:r>
          </w:p>
          <w:p w:rsidR="00CF66B9" w:rsidRPr="00281BC7" w:rsidRDefault="00CF66B9" w:rsidP="00CF66B9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554F" w:rsidRPr="00281BC7" w:rsidRDefault="0058554F" w:rsidP="00CF66B9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1BC7">
              <w:rPr>
                <w:rFonts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3189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554F" w:rsidRPr="00281BC7" w:rsidRDefault="0058554F" w:rsidP="00651B2E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1BC7">
              <w:rPr>
                <w:rFonts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3B638D" w:rsidRPr="00281BC7" w:rsidTr="00FB7FE0">
        <w:tc>
          <w:tcPr>
            <w:tcW w:w="48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638D" w:rsidRPr="00281BC7" w:rsidRDefault="003B638D" w:rsidP="00705C6B">
            <w:pPr>
              <w:pStyle w:val="Standard"/>
              <w:snapToGrid w:val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64153" w:rsidRDefault="003B638D" w:rsidP="006C342B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281BC7">
              <w:rPr>
                <w:rFonts w:cs="Times New Roman"/>
                <w:sz w:val="20"/>
                <w:szCs w:val="20"/>
              </w:rPr>
              <w:t>Działka nr</w:t>
            </w:r>
            <w:r w:rsidR="00B860BC">
              <w:rPr>
                <w:rFonts w:cs="Times New Roman"/>
                <w:sz w:val="20"/>
                <w:szCs w:val="20"/>
              </w:rPr>
              <w:t xml:space="preserve"> 442</w:t>
            </w:r>
            <w:r>
              <w:rPr>
                <w:rFonts w:cs="Times New Roman"/>
                <w:sz w:val="20"/>
                <w:szCs w:val="20"/>
              </w:rPr>
              <w:br/>
            </w:r>
            <w:r w:rsidR="005F6914">
              <w:rPr>
                <w:rFonts w:cs="Times New Roman"/>
                <w:sz w:val="20"/>
                <w:szCs w:val="20"/>
              </w:rPr>
              <w:t>o pow. 165</w:t>
            </w:r>
            <w:r w:rsidR="00EB2AE2">
              <w:rPr>
                <w:rFonts w:cs="Times New Roman"/>
                <w:sz w:val="20"/>
                <w:szCs w:val="20"/>
              </w:rPr>
              <w:t xml:space="preserve"> </w:t>
            </w:r>
            <w:r w:rsidRPr="00281BC7">
              <w:rPr>
                <w:rFonts w:cs="Times New Roman"/>
                <w:sz w:val="20"/>
                <w:szCs w:val="20"/>
              </w:rPr>
              <w:t xml:space="preserve">m², </w:t>
            </w:r>
          </w:p>
          <w:p w:rsidR="003B638D" w:rsidRDefault="005F6914" w:rsidP="006C342B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obręb 0006</w:t>
            </w:r>
            <w:r w:rsidR="003B638D" w:rsidRPr="00281BC7">
              <w:rPr>
                <w:rFonts w:cs="Times New Roman"/>
                <w:sz w:val="20"/>
                <w:szCs w:val="20"/>
              </w:rPr>
              <w:t>, KW nr</w:t>
            </w:r>
            <w:r w:rsidR="003B638D">
              <w:rPr>
                <w:rFonts w:cs="Times New Roman"/>
                <w:sz w:val="20"/>
                <w:szCs w:val="20"/>
              </w:rPr>
              <w:t xml:space="preserve"> </w:t>
            </w:r>
            <w:r w:rsidRPr="005F6914">
              <w:rPr>
                <w:rFonts w:cs="Times New Roman"/>
                <w:sz w:val="20"/>
                <w:szCs w:val="20"/>
              </w:rPr>
              <w:t>SZ1W/00015857/5</w:t>
            </w:r>
          </w:p>
          <w:p w:rsidR="005F6914" w:rsidRPr="005F6914" w:rsidRDefault="005F6914" w:rsidP="006C342B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Działka nr 443/1</w:t>
            </w:r>
          </w:p>
          <w:p w:rsidR="005F6914" w:rsidRPr="005F6914" w:rsidRDefault="005F6914" w:rsidP="006C342B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 pow. 57</w:t>
            </w:r>
            <w:r w:rsidRPr="005F6914">
              <w:rPr>
                <w:rFonts w:cs="Times New Roman"/>
                <w:sz w:val="20"/>
                <w:szCs w:val="20"/>
              </w:rPr>
              <w:t xml:space="preserve"> m², </w:t>
            </w:r>
          </w:p>
          <w:p w:rsidR="005F6914" w:rsidRPr="00281BC7" w:rsidRDefault="005F6914" w:rsidP="006C342B">
            <w:pPr>
              <w:pStyle w:val="Standard"/>
              <w:snapToGrid w:val="0"/>
              <w:rPr>
                <w:rFonts w:cs="Times New Roman"/>
                <w:sz w:val="20"/>
                <w:szCs w:val="20"/>
              </w:rPr>
            </w:pPr>
            <w:r w:rsidRPr="005F6914">
              <w:rPr>
                <w:rFonts w:cs="Times New Roman"/>
                <w:sz w:val="20"/>
                <w:szCs w:val="20"/>
              </w:rPr>
              <w:t>obręb 0006, KW nr SZ1W/00057230/0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638D" w:rsidRPr="00281BC7" w:rsidRDefault="00B860BC" w:rsidP="00D64153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ul. </w:t>
            </w:r>
            <w:r w:rsidR="006C342B">
              <w:rPr>
                <w:rFonts w:cs="Times New Roman"/>
                <w:sz w:val="20"/>
                <w:szCs w:val="20"/>
              </w:rPr>
              <w:t>Piastowska 2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638D" w:rsidRPr="00CF66B9" w:rsidRDefault="006708D1" w:rsidP="006708D1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6708D1">
              <w:rPr>
                <w:rFonts w:cs="Times New Roman"/>
                <w:sz w:val="20"/>
                <w:szCs w:val="20"/>
              </w:rPr>
              <w:t>Brak miejscowego planu zagospodarowania przestrzennego dla przedmiotowego terenu.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638D" w:rsidRDefault="00FB2F5A" w:rsidP="006708D1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Dzierżawa </w:t>
            </w:r>
            <w:r w:rsidR="005F6914">
              <w:rPr>
                <w:rFonts w:cs="Times New Roman"/>
                <w:sz w:val="20"/>
                <w:szCs w:val="20"/>
              </w:rPr>
              <w:t>części działki nr 442</w:t>
            </w:r>
            <w:r w:rsidR="000738B4">
              <w:rPr>
                <w:rFonts w:cs="Times New Roman"/>
                <w:sz w:val="20"/>
                <w:szCs w:val="20"/>
              </w:rPr>
              <w:t xml:space="preserve"> </w:t>
            </w:r>
            <w:r w:rsidR="006C342B">
              <w:rPr>
                <w:rFonts w:cs="Times New Roman"/>
                <w:sz w:val="20"/>
                <w:szCs w:val="20"/>
              </w:rPr>
              <w:br/>
            </w:r>
            <w:r w:rsidR="006708D1">
              <w:rPr>
                <w:rFonts w:cs="Times New Roman"/>
                <w:sz w:val="20"/>
                <w:szCs w:val="20"/>
              </w:rPr>
              <w:t>o pow.</w:t>
            </w:r>
            <w:r w:rsidR="003B638D">
              <w:rPr>
                <w:rFonts w:cs="Times New Roman"/>
                <w:sz w:val="20"/>
                <w:szCs w:val="20"/>
              </w:rPr>
              <w:t xml:space="preserve"> </w:t>
            </w:r>
            <w:r w:rsidR="005F6914">
              <w:rPr>
                <w:rFonts w:cs="Times New Roman"/>
                <w:sz w:val="20"/>
                <w:szCs w:val="20"/>
              </w:rPr>
              <w:t>160</w:t>
            </w:r>
            <w:r w:rsidR="00E41D44">
              <w:rPr>
                <w:rFonts w:cs="Times New Roman"/>
                <w:sz w:val="20"/>
                <w:szCs w:val="20"/>
              </w:rPr>
              <w:t xml:space="preserve"> </w:t>
            </w:r>
            <w:r w:rsidR="003B638D" w:rsidRPr="00281BC7">
              <w:rPr>
                <w:rFonts w:cs="Times New Roman"/>
                <w:sz w:val="20"/>
                <w:szCs w:val="20"/>
              </w:rPr>
              <w:t>m</w:t>
            </w:r>
            <w:r w:rsidR="003B638D" w:rsidRPr="00281BC7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 w:rsidR="003B638D" w:rsidRPr="00281BC7">
              <w:rPr>
                <w:rFonts w:cs="Times New Roman"/>
                <w:sz w:val="20"/>
                <w:szCs w:val="20"/>
              </w:rPr>
              <w:t xml:space="preserve"> </w:t>
            </w:r>
            <w:r w:rsidR="005F6914">
              <w:rPr>
                <w:rFonts w:cs="Times New Roman"/>
                <w:sz w:val="20"/>
                <w:szCs w:val="20"/>
              </w:rPr>
              <w:t>oraz działki nr 443/1</w:t>
            </w:r>
            <w:r w:rsidR="006C342B">
              <w:rPr>
                <w:rFonts w:cs="Times New Roman"/>
                <w:sz w:val="20"/>
                <w:szCs w:val="20"/>
              </w:rPr>
              <w:t xml:space="preserve"> o pow</w:t>
            </w:r>
            <w:r w:rsidR="006708D1">
              <w:rPr>
                <w:rFonts w:cs="Times New Roman"/>
                <w:sz w:val="20"/>
                <w:szCs w:val="20"/>
              </w:rPr>
              <w:t xml:space="preserve">. </w:t>
            </w:r>
            <w:r w:rsidR="006C342B">
              <w:rPr>
                <w:rFonts w:cs="Times New Roman"/>
                <w:sz w:val="20"/>
                <w:szCs w:val="20"/>
              </w:rPr>
              <w:t>57 m</w:t>
            </w:r>
            <w:r w:rsidR="006C342B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 w:rsidR="005F6914">
              <w:rPr>
                <w:rFonts w:cs="Times New Roman"/>
                <w:sz w:val="20"/>
                <w:szCs w:val="20"/>
              </w:rPr>
              <w:t xml:space="preserve">, obręb 0006 </w:t>
            </w:r>
            <w:r w:rsidR="003B638D" w:rsidRPr="00281BC7">
              <w:rPr>
                <w:rFonts w:cs="Times New Roman"/>
                <w:sz w:val="20"/>
                <w:szCs w:val="20"/>
              </w:rPr>
              <w:t xml:space="preserve">z przeznaczeniem </w:t>
            </w:r>
            <w:r w:rsidR="006708D1">
              <w:rPr>
                <w:rFonts w:cs="Times New Roman"/>
                <w:sz w:val="20"/>
                <w:szCs w:val="20"/>
              </w:rPr>
              <w:br/>
            </w:r>
            <w:r w:rsidR="003B638D" w:rsidRPr="00281BC7">
              <w:rPr>
                <w:rFonts w:cs="Times New Roman"/>
                <w:sz w:val="20"/>
                <w:szCs w:val="20"/>
              </w:rPr>
              <w:t xml:space="preserve">na </w:t>
            </w:r>
            <w:r w:rsidR="003B638D">
              <w:rPr>
                <w:rFonts w:cs="Times New Roman"/>
                <w:sz w:val="20"/>
                <w:szCs w:val="20"/>
              </w:rPr>
              <w:t>polepszenie zagospodarowania nieruchomości przy ul.</w:t>
            </w:r>
            <w:r w:rsidR="005F6914">
              <w:rPr>
                <w:rFonts w:cs="Times New Roman"/>
                <w:sz w:val="20"/>
                <w:szCs w:val="20"/>
              </w:rPr>
              <w:t xml:space="preserve"> Piastowskiej 2</w:t>
            </w:r>
            <w:r w:rsidR="00D64153">
              <w:rPr>
                <w:rFonts w:cs="Times New Roman"/>
                <w:sz w:val="20"/>
                <w:szCs w:val="20"/>
              </w:rPr>
              <w:t>.</w:t>
            </w:r>
          </w:p>
          <w:p w:rsidR="00D64153" w:rsidRDefault="00D64153" w:rsidP="00D64153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D64153" w:rsidRPr="00D64153" w:rsidRDefault="00D64153" w:rsidP="00D64153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D64153">
              <w:rPr>
                <w:rFonts w:cs="Times New Roman"/>
                <w:b/>
                <w:sz w:val="20"/>
                <w:szCs w:val="20"/>
              </w:rPr>
              <w:t xml:space="preserve">Umowa dzierżawy zostanie zawarta </w:t>
            </w:r>
            <w:r w:rsidR="00F24D8B">
              <w:rPr>
                <w:rFonts w:cs="Times New Roman"/>
                <w:b/>
                <w:sz w:val="20"/>
                <w:szCs w:val="20"/>
              </w:rPr>
              <w:br/>
            </w:r>
            <w:r w:rsidRPr="00D64153">
              <w:rPr>
                <w:rFonts w:cs="Times New Roman"/>
                <w:b/>
                <w:sz w:val="20"/>
                <w:szCs w:val="20"/>
              </w:rPr>
              <w:t>na czas nieoznaczony.</w:t>
            </w:r>
          </w:p>
          <w:p w:rsidR="00D64153" w:rsidRPr="00281BC7" w:rsidRDefault="000738B4" w:rsidP="00D64153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18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64153" w:rsidRDefault="00D64153" w:rsidP="00D64153">
            <w:pPr>
              <w:pStyle w:val="Standard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P</w:t>
            </w:r>
            <w:r w:rsidR="003B638D">
              <w:rPr>
                <w:rFonts w:cs="Times New Roman"/>
                <w:b/>
                <w:bCs/>
                <w:sz w:val="20"/>
                <w:szCs w:val="20"/>
              </w:rPr>
              <w:t>olepszenie zagospodarowania nieruchomości przyległej:</w:t>
            </w:r>
          </w:p>
          <w:p w:rsidR="003B638D" w:rsidRDefault="003B638D" w:rsidP="00616BF3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0,15</w:t>
            </w:r>
            <w:r w:rsidRPr="00281BC7">
              <w:rPr>
                <w:rFonts w:cs="Times New Roman"/>
                <w:bCs/>
                <w:sz w:val="20"/>
                <w:szCs w:val="20"/>
              </w:rPr>
              <w:t xml:space="preserve"> zł netto</w:t>
            </w:r>
            <w:r w:rsidRPr="00281BC7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rocznie</w:t>
            </w:r>
            <w:r w:rsidRPr="00281BC7">
              <w:rPr>
                <w:rFonts w:cs="Times New Roman"/>
                <w:sz w:val="20"/>
                <w:szCs w:val="20"/>
              </w:rPr>
              <w:t xml:space="preserve"> za 1m² + podatek VAT w stawce obowiązującej</w:t>
            </w:r>
            <w:r w:rsidR="00D64153">
              <w:rPr>
                <w:rFonts w:cs="Times New Roman"/>
                <w:sz w:val="20"/>
                <w:szCs w:val="20"/>
              </w:rPr>
              <w:t>.</w:t>
            </w:r>
          </w:p>
          <w:p w:rsidR="003B638D" w:rsidRPr="00281BC7" w:rsidRDefault="003B638D" w:rsidP="00616BF3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3B638D" w:rsidRDefault="003B638D" w:rsidP="00616BF3">
            <w:pPr>
              <w:jc w:val="both"/>
              <w:rPr>
                <w:rFonts w:cs="Times New Roman"/>
                <w:sz w:val="20"/>
                <w:szCs w:val="20"/>
              </w:rPr>
            </w:pPr>
            <w:r w:rsidRPr="00281BC7">
              <w:rPr>
                <w:rFonts w:cs="Times New Roman"/>
                <w:sz w:val="20"/>
                <w:szCs w:val="20"/>
              </w:rPr>
              <w:t xml:space="preserve">Czynsz dzierżawny płatny </w:t>
            </w:r>
            <w:r>
              <w:rPr>
                <w:rFonts w:cs="Times New Roman"/>
                <w:sz w:val="20"/>
                <w:szCs w:val="20"/>
              </w:rPr>
              <w:t xml:space="preserve">rocznie </w:t>
            </w:r>
            <w:r w:rsidR="00FB2F5A">
              <w:rPr>
                <w:rFonts w:cs="Times New Roman"/>
                <w:sz w:val="20"/>
                <w:szCs w:val="20"/>
              </w:rPr>
              <w:br/>
              <w:t xml:space="preserve">do </w:t>
            </w:r>
            <w:r>
              <w:rPr>
                <w:rFonts w:cs="Times New Roman"/>
                <w:sz w:val="20"/>
                <w:szCs w:val="20"/>
              </w:rPr>
              <w:t>31 marca każdego roku z góry</w:t>
            </w:r>
            <w:r w:rsidRPr="00281BC7">
              <w:rPr>
                <w:rFonts w:cs="Times New Roman"/>
                <w:sz w:val="20"/>
                <w:szCs w:val="20"/>
              </w:rPr>
              <w:t xml:space="preserve"> </w:t>
            </w:r>
            <w:r w:rsidR="00FB2F5A">
              <w:rPr>
                <w:rFonts w:cs="Times New Roman"/>
                <w:sz w:val="20"/>
                <w:szCs w:val="20"/>
              </w:rPr>
              <w:br/>
            </w:r>
            <w:r w:rsidRPr="00281BC7">
              <w:rPr>
                <w:rFonts w:cs="Times New Roman"/>
                <w:sz w:val="20"/>
                <w:szCs w:val="20"/>
              </w:rPr>
              <w:t>na konto Urzędu Miasta Świnoujście.</w:t>
            </w:r>
          </w:p>
          <w:p w:rsidR="003B638D" w:rsidRPr="00CF66B9" w:rsidRDefault="003B638D" w:rsidP="00CF66B9">
            <w:pPr>
              <w:pStyle w:val="Akapitzlist"/>
              <w:ind w:left="0"/>
              <w:jc w:val="both"/>
              <w:rPr>
                <w:rFonts w:cs="Times New Roman"/>
                <w:sz w:val="20"/>
                <w:szCs w:val="20"/>
              </w:rPr>
            </w:pPr>
          </w:p>
          <w:p w:rsidR="003B638D" w:rsidRPr="00281BC7" w:rsidRDefault="003B638D" w:rsidP="003B638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59C6">
              <w:rPr>
                <w:rFonts w:cs="Times New Roman"/>
                <w:sz w:val="20"/>
                <w:szCs w:val="20"/>
              </w:rPr>
              <w:t>WALORYZACJA CZYNSZU NA PODSTAWIE OBOWIĄZUJĄCEGO ZARZĄDZENIA PREZYDENTA MIASTA ŚWINOUJŚCIE.</w:t>
            </w:r>
          </w:p>
          <w:p w:rsidR="003B638D" w:rsidRPr="00281BC7" w:rsidRDefault="003B638D" w:rsidP="008F2D79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3B638D" w:rsidRPr="00281BC7" w:rsidRDefault="003B638D" w:rsidP="00281BC7">
      <w:pPr>
        <w:pStyle w:val="Standard"/>
        <w:jc w:val="both"/>
        <w:rPr>
          <w:rFonts w:cs="Times New Roman"/>
          <w:sz w:val="22"/>
          <w:szCs w:val="20"/>
        </w:rPr>
      </w:pPr>
    </w:p>
    <w:p w:rsidR="00A364CB" w:rsidRDefault="00A364CB" w:rsidP="0054768F">
      <w:pPr>
        <w:pStyle w:val="Standard"/>
        <w:jc w:val="both"/>
        <w:rPr>
          <w:rFonts w:cs="Times New Roman"/>
          <w:szCs w:val="20"/>
        </w:rPr>
      </w:pPr>
    </w:p>
    <w:p w:rsidR="00FF73E2" w:rsidRPr="00A364CB" w:rsidRDefault="0058554F" w:rsidP="0054768F">
      <w:pPr>
        <w:pStyle w:val="Standard"/>
        <w:jc w:val="both"/>
        <w:rPr>
          <w:rFonts w:cs="Times New Roman"/>
          <w:sz w:val="22"/>
          <w:szCs w:val="22"/>
        </w:rPr>
      </w:pPr>
      <w:r w:rsidRPr="00A364CB">
        <w:rPr>
          <w:rFonts w:cs="Times New Roman"/>
          <w:sz w:val="22"/>
          <w:szCs w:val="22"/>
        </w:rPr>
        <w:t xml:space="preserve">Czasookres wyłożenia wykazu do wglądu: od dnia </w:t>
      </w:r>
      <w:r w:rsidR="00DF33F6">
        <w:rPr>
          <w:rFonts w:cs="Times New Roman"/>
          <w:sz w:val="22"/>
          <w:szCs w:val="22"/>
        </w:rPr>
        <w:t>22.11.</w:t>
      </w:r>
      <w:r w:rsidR="00E41D44" w:rsidRPr="00A364CB">
        <w:rPr>
          <w:rFonts w:cs="Times New Roman"/>
          <w:sz w:val="22"/>
          <w:szCs w:val="22"/>
        </w:rPr>
        <w:t>2024</w:t>
      </w:r>
      <w:r w:rsidR="00EB2AE2" w:rsidRPr="00A364CB">
        <w:rPr>
          <w:rFonts w:cs="Times New Roman"/>
          <w:sz w:val="22"/>
          <w:szCs w:val="22"/>
        </w:rPr>
        <w:t xml:space="preserve"> r. do </w:t>
      </w:r>
      <w:r w:rsidR="00DF33F6">
        <w:rPr>
          <w:rFonts w:cs="Times New Roman"/>
          <w:sz w:val="22"/>
          <w:szCs w:val="22"/>
        </w:rPr>
        <w:t>13.12.</w:t>
      </w:r>
      <w:r w:rsidR="00E41D44" w:rsidRPr="00A364CB">
        <w:rPr>
          <w:rFonts w:cs="Times New Roman"/>
          <w:sz w:val="22"/>
          <w:szCs w:val="22"/>
        </w:rPr>
        <w:t>2024</w:t>
      </w:r>
      <w:r w:rsidR="0054768F" w:rsidRPr="00A364CB">
        <w:rPr>
          <w:rFonts w:cs="Times New Roman"/>
          <w:sz w:val="22"/>
          <w:szCs w:val="22"/>
        </w:rPr>
        <w:t xml:space="preserve"> r.</w:t>
      </w:r>
      <w:bookmarkStart w:id="0" w:name="_GoBack"/>
      <w:bookmarkEnd w:id="0"/>
    </w:p>
    <w:sectPr w:rsidR="00FF73E2" w:rsidRPr="00A364CB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16BD4"/>
    <w:multiLevelType w:val="hybridMultilevel"/>
    <w:tmpl w:val="C7CA1A8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4A0D8D"/>
    <w:multiLevelType w:val="hybridMultilevel"/>
    <w:tmpl w:val="B074C7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4236C"/>
    <w:rsid w:val="00044001"/>
    <w:rsid w:val="000738B4"/>
    <w:rsid w:val="00173AE6"/>
    <w:rsid w:val="001D65D6"/>
    <w:rsid w:val="00281BC7"/>
    <w:rsid w:val="002C3E68"/>
    <w:rsid w:val="003B638D"/>
    <w:rsid w:val="0041100B"/>
    <w:rsid w:val="004559C6"/>
    <w:rsid w:val="004775E2"/>
    <w:rsid w:val="004A32E1"/>
    <w:rsid w:val="00506DD8"/>
    <w:rsid w:val="005335A4"/>
    <w:rsid w:val="0054768F"/>
    <w:rsid w:val="005702A1"/>
    <w:rsid w:val="0058554F"/>
    <w:rsid w:val="0059212E"/>
    <w:rsid w:val="005A69FA"/>
    <w:rsid w:val="005F6914"/>
    <w:rsid w:val="00616BF3"/>
    <w:rsid w:val="00632E27"/>
    <w:rsid w:val="00640311"/>
    <w:rsid w:val="00651B2E"/>
    <w:rsid w:val="006708D1"/>
    <w:rsid w:val="00681E84"/>
    <w:rsid w:val="006951BE"/>
    <w:rsid w:val="006C342B"/>
    <w:rsid w:val="006E6B79"/>
    <w:rsid w:val="006F7B01"/>
    <w:rsid w:val="00700FB1"/>
    <w:rsid w:val="00705C6B"/>
    <w:rsid w:val="00777C9D"/>
    <w:rsid w:val="007B7657"/>
    <w:rsid w:val="007C047A"/>
    <w:rsid w:val="008F2D79"/>
    <w:rsid w:val="009156F3"/>
    <w:rsid w:val="00993C4B"/>
    <w:rsid w:val="00A00CF6"/>
    <w:rsid w:val="00A11C24"/>
    <w:rsid w:val="00A364CB"/>
    <w:rsid w:val="00A61484"/>
    <w:rsid w:val="00A70999"/>
    <w:rsid w:val="00A81E0F"/>
    <w:rsid w:val="00AF19C4"/>
    <w:rsid w:val="00B00F17"/>
    <w:rsid w:val="00B5485B"/>
    <w:rsid w:val="00B663F6"/>
    <w:rsid w:val="00B860BC"/>
    <w:rsid w:val="00C67670"/>
    <w:rsid w:val="00CF66B9"/>
    <w:rsid w:val="00D349BA"/>
    <w:rsid w:val="00D64153"/>
    <w:rsid w:val="00DF33F6"/>
    <w:rsid w:val="00E41D44"/>
    <w:rsid w:val="00E7695F"/>
    <w:rsid w:val="00EB2AE2"/>
    <w:rsid w:val="00EB66BD"/>
    <w:rsid w:val="00EF2701"/>
    <w:rsid w:val="00F24D8B"/>
    <w:rsid w:val="00F3413F"/>
    <w:rsid w:val="00F73702"/>
    <w:rsid w:val="00FB2F5A"/>
    <w:rsid w:val="00FB7FE0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A0B9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  <w:style w:type="paragraph" w:styleId="Akapitzlist">
    <w:name w:val="List Paragraph"/>
    <w:basedOn w:val="Normalny"/>
    <w:uiPriority w:val="34"/>
    <w:qFormat/>
    <w:rsid w:val="00CF6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7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21853-92CE-46FD-9B50-50582C7F6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Górnikiewicz Marta</cp:lastModifiedBy>
  <cp:revision>5</cp:revision>
  <cp:lastPrinted>2024-11-19T12:32:00Z</cp:lastPrinted>
  <dcterms:created xsi:type="dcterms:W3CDTF">2024-11-19T12:07:00Z</dcterms:created>
  <dcterms:modified xsi:type="dcterms:W3CDTF">2024-11-26T10:26:00Z</dcterms:modified>
</cp:coreProperties>
</file>