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A6" w:rsidRPr="00B4005C" w:rsidRDefault="002446A6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</w:pPr>
      <w:r w:rsidRPr="00B4005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ZARZĄDZENIE  NR</w:t>
      </w:r>
      <w:r w:rsidR="00962F21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 xml:space="preserve"> 789</w:t>
      </w:r>
      <w:r w:rsidRPr="00B4005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/2024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</w:pPr>
      <w:r w:rsidRPr="00B4005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PREZYDENTA MIASTA ŚWINOUJŚCIE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2446A6" w:rsidRPr="00B4005C" w:rsidRDefault="002446A6" w:rsidP="002446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B4005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 xml:space="preserve">z dnia </w:t>
      </w:r>
      <w:r w:rsidR="00962F21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>29</w:t>
      </w:r>
      <w:r w:rsidRPr="00B4005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 xml:space="preserve"> listopada 2024 roku</w:t>
      </w:r>
    </w:p>
    <w:p w:rsidR="002446A6" w:rsidRPr="00B4005C" w:rsidRDefault="002446A6" w:rsidP="002446A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przeprowadzenia otwartego konkursu ofert na realizację zadania publicznego z zakresu </w:t>
      </w:r>
      <w:r w:rsidRPr="00B4005C">
        <w:rPr>
          <w:rFonts w:ascii="Times New Roman" w:hAnsi="Times New Roman" w:cs="Times New Roman"/>
          <w:b/>
          <w:sz w:val="24"/>
          <w:szCs w:val="24"/>
        </w:rPr>
        <w:t xml:space="preserve">działalności na rzecz osób niepełnosprawnych </w:t>
      </w:r>
    </w:p>
    <w:p w:rsidR="00AF1EAB" w:rsidRPr="00B4005C" w:rsidRDefault="002446A6" w:rsidP="002446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</w:t>
      </w:r>
      <w:r w:rsidR="003971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ust. 2,  art. 13 i art. 15 w związku z art. 4 ust. 1 pkt 7 ustawy z dnia 24 kwietnia 2003 r. o działalności pożytku publicznego i o wolontariacie</w:t>
      </w:r>
      <w:r w:rsidR="009B017A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(Dz. U. z 202</w:t>
      </w:r>
      <w:r w:rsidR="00743E30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743E30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1491</w:t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C24676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zarządzam</w:t>
      </w:r>
      <w:r w:rsidR="00AF1EAB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co następuje:</w:t>
      </w:r>
    </w:p>
    <w:p w:rsidR="00AF1EAB" w:rsidRPr="00B4005C" w:rsidRDefault="00AF1EAB" w:rsidP="00AF1E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46A6" w:rsidRPr="00775F67" w:rsidRDefault="00AF1EAB" w:rsidP="002446A6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350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 </w:t>
      </w:r>
      <w:r w:rsidRPr="00B4005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</w:t>
      </w:r>
      <w:r w:rsidRPr="00775F6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  <w:r w:rsidR="000B2D28" w:rsidRPr="00775F6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Z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</w:t>
      </w:r>
      <w:r w:rsidR="000B2D28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ą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dzam przeprowadzenie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otwart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ego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konkurs</w:t>
      </w:r>
      <w:r w:rsidR="00C2467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ofert na realizację zadania publicznego </w:t>
      </w:r>
      <w:r w:rsidR="002446A6"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zakresu </w:t>
      </w:r>
      <w:r w:rsidR="002446A6" w:rsidRPr="00775F67">
        <w:rPr>
          <w:rFonts w:ascii="Times New Roman" w:hAnsi="Times New Roman" w:cs="Times New Roman"/>
          <w:sz w:val="24"/>
          <w:szCs w:val="24"/>
        </w:rPr>
        <w:t xml:space="preserve">działalności na rzecz osób niepełnosprawnych </w:t>
      </w:r>
      <w:r w:rsidRPr="00775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 nazwą</w:t>
      </w:r>
      <w:r w:rsidR="0013659E" w:rsidRPr="0099672A">
        <w:rPr>
          <w:rFonts w:ascii="Times New Roman" w:hAnsi="Times New Roman" w:cs="Tahoma"/>
          <w:kern w:val="1"/>
          <w:sz w:val="24"/>
          <w:szCs w:val="24"/>
          <w:lang w:eastAsia="ar-SA"/>
        </w:rPr>
        <w:t xml:space="preserve">: </w:t>
      </w:r>
      <w:r w:rsidR="0013659E" w:rsidRPr="008C493D">
        <w:rPr>
          <w:rFonts w:ascii="Times New Roman" w:hAnsi="Times New Roman" w:cs="Times New Roman"/>
          <w:sz w:val="24"/>
          <w:szCs w:val="24"/>
        </w:rPr>
        <w:t>„</w:t>
      </w:r>
      <w:r w:rsidR="0013659E" w:rsidRPr="008C493D">
        <w:rPr>
          <w:rFonts w:ascii="Times New Roman" w:hAnsi="Times New Roman" w:cs="Times New Roman"/>
          <w:sz w:val="24"/>
          <w:szCs w:val="24"/>
          <w:lang w:eastAsia="ar-SA"/>
        </w:rPr>
        <w:t xml:space="preserve">Prowadzenie punktu </w:t>
      </w:r>
      <w:proofErr w:type="spellStart"/>
      <w:r w:rsidR="0013659E" w:rsidRPr="008C493D">
        <w:rPr>
          <w:rFonts w:ascii="Times New Roman" w:hAnsi="Times New Roman" w:cs="Times New Roman"/>
          <w:sz w:val="24"/>
          <w:szCs w:val="24"/>
          <w:lang w:eastAsia="ar-SA"/>
        </w:rPr>
        <w:t>konsultacyjno</w:t>
      </w:r>
      <w:proofErr w:type="spellEnd"/>
      <w:r w:rsidR="0013659E" w:rsidRPr="008C493D">
        <w:rPr>
          <w:rFonts w:ascii="Times New Roman" w:hAnsi="Times New Roman" w:cs="Times New Roman"/>
          <w:sz w:val="24"/>
          <w:szCs w:val="24"/>
          <w:lang w:eastAsia="ar-SA"/>
        </w:rPr>
        <w:t xml:space="preserve"> - diagnostycznego w zakresie zaburzeń rozwoju i zachowania </w:t>
      </w:r>
      <w:r w:rsidR="0013659E" w:rsidRPr="008C493D">
        <w:rPr>
          <w:rFonts w:ascii="Times New Roman" w:hAnsi="Times New Roman" w:cs="Times New Roman"/>
          <w:sz w:val="24"/>
          <w:szCs w:val="24"/>
        </w:rPr>
        <w:t>dla rodzin z dziećmi zagrożonymi i dotkniętymi niepełnosprawnością</w:t>
      </w:r>
      <w:r w:rsidR="0013659E" w:rsidRPr="008C493D">
        <w:rPr>
          <w:rFonts w:ascii="Times New Roman" w:hAnsi="Times New Roman" w:cs="Times New Roman"/>
          <w:sz w:val="24"/>
          <w:szCs w:val="24"/>
          <w:lang w:eastAsia="ar-SA"/>
        </w:rPr>
        <w:t xml:space="preserve"> w okresie od 1 stycznia 202</w:t>
      </w:r>
      <w:r w:rsidR="0013659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13659E" w:rsidRPr="008C493D">
        <w:rPr>
          <w:rFonts w:ascii="Times New Roman" w:hAnsi="Times New Roman" w:cs="Times New Roman"/>
          <w:sz w:val="24"/>
          <w:szCs w:val="24"/>
          <w:lang w:eastAsia="ar-SA"/>
        </w:rPr>
        <w:t xml:space="preserve"> r. </w:t>
      </w:r>
      <w:r w:rsidR="0013659E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13659E" w:rsidRPr="008C493D">
        <w:rPr>
          <w:rFonts w:ascii="Times New Roman" w:hAnsi="Times New Roman" w:cs="Times New Roman"/>
          <w:sz w:val="24"/>
          <w:szCs w:val="24"/>
          <w:lang w:eastAsia="ar-SA"/>
        </w:rPr>
        <w:t>do 31 grudnia 202</w:t>
      </w:r>
      <w:r w:rsidR="0013659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13659E" w:rsidRPr="008C493D">
        <w:rPr>
          <w:rFonts w:ascii="Times New Roman" w:hAnsi="Times New Roman" w:cs="Times New Roman"/>
          <w:sz w:val="24"/>
          <w:szCs w:val="24"/>
          <w:lang w:eastAsia="ar-SA"/>
        </w:rPr>
        <w:t xml:space="preserve"> r.”</w:t>
      </w:r>
      <w:r w:rsidR="00775F67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="002446A6" w:rsidRPr="00775F6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AF1EAB" w:rsidRPr="00B4005C" w:rsidRDefault="00AF1EAB" w:rsidP="00244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2. 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realizację zadania w roku 202</w:t>
      </w:r>
      <w:r w:rsidR="002446A6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przeznaczam kwotę dotacji w wysokości </w:t>
      </w:r>
      <w:r w:rsidR="003A17E9"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13659E">
        <w:rPr>
          <w:rFonts w:ascii="Times New Roman" w:hAnsi="Times New Roman" w:cs="Times New Roman"/>
          <w:sz w:val="24"/>
          <w:szCs w:val="24"/>
          <w:lang w:eastAsia="ar-SA"/>
        </w:rPr>
        <w:t xml:space="preserve">70 500 </w:t>
      </w:r>
      <w:r w:rsidR="002446A6" w:rsidRPr="00945EBB">
        <w:rPr>
          <w:rFonts w:ascii="Times New Roman" w:hAnsi="Times New Roman" w:cs="Times New Roman"/>
          <w:sz w:val="24"/>
          <w:szCs w:val="24"/>
          <w:lang w:eastAsia="ar-SA"/>
        </w:rPr>
        <w:t>zł.</w:t>
      </w:r>
      <w:r w:rsidR="002446A6" w:rsidRPr="00B400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F1EAB" w:rsidRPr="00B4005C" w:rsidRDefault="00AF1EAB" w:rsidP="00AF1EA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F1EAB" w:rsidRPr="00B4005C" w:rsidRDefault="00AF1EAB" w:rsidP="00AF1EAB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Powołuję komisję konkursową w celu zaopiniowania  złożonych ofert na realizację zadania publicznego </w:t>
      </w:r>
      <w:r w:rsidRPr="00B4005C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</w:t>
      </w:r>
      <w:r w:rsidR="00936300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działalności na rzecz osób niepełnosprawnych 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określonego 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§1 ust.1, w składzie:</w:t>
      </w:r>
    </w:p>
    <w:p w:rsidR="001871D6" w:rsidRPr="00B4005C" w:rsidRDefault="001871D6" w:rsidP="001871D6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Joanna Ingielewicz - Przewodnicząca, Naczelnik Wydziału Zdrowia i Polityki Społecznej,</w:t>
      </w:r>
    </w:p>
    <w:p w:rsidR="001871D6" w:rsidRPr="00B4005C" w:rsidRDefault="001871D6" w:rsidP="001871D6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Agnieszka Wolniak - Wiceprzewodnicząca, Zastępca Naczelnika Wydziału Zdrowia i Polityki Społecznej,</w:t>
      </w:r>
    </w:p>
    <w:p w:rsidR="001871D6" w:rsidRPr="00B4005C" w:rsidRDefault="001871D6" w:rsidP="001871D6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Katarzyna Kwiecień - Członek, Główny specjalista Wydziału Zdrowia i Polityki Społecznej,</w:t>
      </w:r>
    </w:p>
    <w:p w:rsidR="001871D6" w:rsidRPr="006D53DC" w:rsidRDefault="001871D6" w:rsidP="001871D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3DC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6D53DC">
        <w:rPr>
          <w:rFonts w:ascii="Times New Roman" w:hAnsi="Times New Roman" w:cs="Times New Roman"/>
          <w:sz w:val="24"/>
          <w:szCs w:val="24"/>
        </w:rPr>
        <w:t>Wierzbicka-Gajda</w:t>
      </w:r>
      <w:proofErr w:type="spellEnd"/>
      <w:r w:rsidRPr="006D53DC">
        <w:rPr>
          <w:rFonts w:ascii="Times New Roman" w:hAnsi="Times New Roman" w:cs="Times New Roman"/>
          <w:sz w:val="24"/>
          <w:szCs w:val="24"/>
        </w:rPr>
        <w:t xml:space="preserve"> - Członek, Stowarzyszenie trzeźwościowe „HOL”,</w:t>
      </w:r>
    </w:p>
    <w:p w:rsidR="001871D6" w:rsidRPr="00B4005C" w:rsidRDefault="001871D6" w:rsidP="001871D6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Dziubek - </w:t>
      </w:r>
      <w:r w:rsidRPr="00B4005C">
        <w:rPr>
          <w:rFonts w:ascii="Times New Roman" w:hAnsi="Times New Roman" w:cs="Times New Roman"/>
          <w:sz w:val="24"/>
          <w:szCs w:val="24"/>
        </w:rPr>
        <w:t>Członek, Stowarzyszenie Kierunek Świnoujście.</w:t>
      </w:r>
    </w:p>
    <w:p w:rsidR="00743E30" w:rsidRPr="00B4005C" w:rsidRDefault="00743E30" w:rsidP="002446A6">
      <w:pPr>
        <w:widowControl w:val="0"/>
        <w:tabs>
          <w:tab w:val="num" w:pos="284"/>
          <w:tab w:val="left" w:pos="128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 3.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Zatwierdzam:</w:t>
      </w:r>
    </w:p>
    <w:p w:rsidR="002446A6" w:rsidRPr="00B4005C" w:rsidRDefault="002446A6" w:rsidP="002446A6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treść ogłoszenia o konkursie, stanowiącego załącznik nr 1 do niniejszego zarządzenia, </w:t>
      </w:r>
    </w:p>
    <w:p w:rsidR="002446A6" w:rsidRPr="00B4005C" w:rsidRDefault="002446A6" w:rsidP="002446A6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regulamin otwartego konkursu ofert, stanowiący załącznik nr 2 do niniejszego zarządzenia,</w:t>
      </w:r>
    </w:p>
    <w:p w:rsidR="002446A6" w:rsidRPr="00B4005C" w:rsidRDefault="002446A6" w:rsidP="002446A6">
      <w:pPr>
        <w:widowControl w:val="0"/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regulamin pracy komisji konkursowej, stanowiący załącznik nr 3 do niniejszego zarządzenia.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 4.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Wykonanie zarządzenia powierzam Pani Joannie Ingielewicz – Przewodniczącej komisji konkursowej.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46A6" w:rsidRPr="00B4005C" w:rsidRDefault="002446A6" w:rsidP="002446A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400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5.</w:t>
      </w:r>
      <w:r w:rsidRPr="00B4005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Zarządzenie wchodzi w życie z dniem podpisania.</w:t>
      </w:r>
    </w:p>
    <w:p w:rsidR="002446A6" w:rsidRPr="00B4005C" w:rsidRDefault="002446A6" w:rsidP="002446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8B06C8" w:rsidRPr="00B4005C" w:rsidRDefault="008B06C8" w:rsidP="002446A6">
      <w:pPr>
        <w:widowControl w:val="0"/>
        <w:suppressAutoHyphens/>
        <w:spacing w:after="0" w:line="240" w:lineRule="auto"/>
        <w:ind w:firstLine="644"/>
      </w:pPr>
    </w:p>
    <w:sectPr w:rsidR="008B06C8" w:rsidRPr="00B4005C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2" w15:restartNumberingAfterBreak="0">
    <w:nsid w:val="01F3721E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2527B68"/>
    <w:multiLevelType w:val="hybridMultilevel"/>
    <w:tmpl w:val="4EC8B3F2"/>
    <w:lvl w:ilvl="0" w:tplc="561AAB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3"/>
    <w:rsid w:val="00031554"/>
    <w:rsid w:val="000A6508"/>
    <w:rsid w:val="000B2D28"/>
    <w:rsid w:val="00122B16"/>
    <w:rsid w:val="00127DF1"/>
    <w:rsid w:val="001338E8"/>
    <w:rsid w:val="00135AAE"/>
    <w:rsid w:val="0013659E"/>
    <w:rsid w:val="00160711"/>
    <w:rsid w:val="001871D6"/>
    <w:rsid w:val="001C45A5"/>
    <w:rsid w:val="002446A6"/>
    <w:rsid w:val="00397186"/>
    <w:rsid w:val="003A17E9"/>
    <w:rsid w:val="004E0297"/>
    <w:rsid w:val="004E24CB"/>
    <w:rsid w:val="005B054E"/>
    <w:rsid w:val="005D3162"/>
    <w:rsid w:val="00683D9C"/>
    <w:rsid w:val="006A0208"/>
    <w:rsid w:val="00724762"/>
    <w:rsid w:val="00735009"/>
    <w:rsid w:val="00743E30"/>
    <w:rsid w:val="00775F67"/>
    <w:rsid w:val="008B06C8"/>
    <w:rsid w:val="009229F4"/>
    <w:rsid w:val="00936300"/>
    <w:rsid w:val="00945EBB"/>
    <w:rsid w:val="00962F21"/>
    <w:rsid w:val="009A6821"/>
    <w:rsid w:val="009B017A"/>
    <w:rsid w:val="00A07922"/>
    <w:rsid w:val="00AF1EAB"/>
    <w:rsid w:val="00B4005C"/>
    <w:rsid w:val="00B42FB3"/>
    <w:rsid w:val="00B7073D"/>
    <w:rsid w:val="00BD4ABB"/>
    <w:rsid w:val="00C24676"/>
    <w:rsid w:val="00D03B99"/>
    <w:rsid w:val="00D7651C"/>
    <w:rsid w:val="00D94CA6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CCB9"/>
  <w15:chartTrackingRefBased/>
  <w15:docId w15:val="{77DC3540-BD84-4B22-9736-B01FF2A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22</cp:revision>
  <cp:lastPrinted>2023-11-24T09:38:00Z</cp:lastPrinted>
  <dcterms:created xsi:type="dcterms:W3CDTF">2023-11-24T07:54:00Z</dcterms:created>
  <dcterms:modified xsi:type="dcterms:W3CDTF">2024-12-02T09:36:00Z</dcterms:modified>
</cp:coreProperties>
</file>