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5B" w:rsidRPr="00680DF4" w:rsidRDefault="00680DF4" w:rsidP="00680DF4">
      <w:pPr>
        <w:rPr>
          <w:rFonts w:asciiTheme="minorHAnsi" w:hAnsiTheme="minorHAnsi" w:cstheme="minorHAnsi"/>
          <w:b/>
          <w:szCs w:val="22"/>
          <w:u w:val="single"/>
        </w:rPr>
      </w:pPr>
      <w:r w:rsidRPr="00680DF4">
        <w:rPr>
          <w:rFonts w:asciiTheme="minorHAnsi" w:hAnsiTheme="minorHAnsi" w:cstheme="minorHAnsi"/>
          <w:b/>
          <w:szCs w:val="22"/>
          <w:u w:val="single"/>
        </w:rPr>
        <w:t>WNIOSKODAWCA:</w:t>
      </w:r>
      <w:r>
        <w:rPr>
          <w:rFonts w:asciiTheme="minorHAnsi" w:hAnsiTheme="minorHAnsi" w:cstheme="minorHAnsi"/>
          <w:szCs w:val="22"/>
        </w:rPr>
        <w:t xml:space="preserve">                                             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="001F695B" w:rsidRPr="00680DF4">
        <w:rPr>
          <w:rFonts w:asciiTheme="minorHAnsi" w:hAnsiTheme="minorHAnsi" w:cstheme="minorHAnsi"/>
          <w:szCs w:val="22"/>
        </w:rPr>
        <w:t>Świnoujści</w:t>
      </w:r>
      <w:r>
        <w:rPr>
          <w:rFonts w:asciiTheme="minorHAnsi" w:hAnsiTheme="minorHAnsi" w:cstheme="minorHAnsi"/>
          <w:szCs w:val="22"/>
        </w:rPr>
        <w:t>e, dnia …………………………………………</w:t>
      </w:r>
    </w:p>
    <w:p w:rsidR="00A3611E" w:rsidRPr="00680DF4" w:rsidRDefault="00A3611E" w:rsidP="001F695B">
      <w:pPr>
        <w:ind w:right="4250"/>
        <w:jc w:val="left"/>
        <w:rPr>
          <w:rFonts w:asciiTheme="minorHAnsi" w:hAnsiTheme="minorHAnsi" w:cstheme="minorHAnsi"/>
          <w:szCs w:val="22"/>
        </w:rPr>
      </w:pPr>
    </w:p>
    <w:p w:rsidR="0020654F" w:rsidRPr="00680DF4" w:rsidRDefault="001310D4" w:rsidP="001F695B">
      <w:pPr>
        <w:ind w:right="4250"/>
        <w:jc w:val="left"/>
        <w:rPr>
          <w:rFonts w:asciiTheme="minorHAnsi" w:hAnsiTheme="minorHAnsi" w:cstheme="minorHAnsi"/>
          <w:szCs w:val="22"/>
        </w:rPr>
      </w:pPr>
      <w:r w:rsidRPr="00680DF4">
        <w:rPr>
          <w:rFonts w:asciiTheme="minorHAnsi" w:hAnsiTheme="minorHAnsi" w:cstheme="minorHAnsi"/>
          <w:szCs w:val="22"/>
        </w:rPr>
        <w:t>........................................</w:t>
      </w:r>
      <w:r w:rsidR="00B7005E">
        <w:rPr>
          <w:rFonts w:asciiTheme="minorHAnsi" w:hAnsiTheme="minorHAnsi" w:cstheme="minorHAnsi"/>
          <w:szCs w:val="22"/>
        </w:rPr>
        <w:t>....................</w:t>
      </w:r>
      <w:r w:rsidRPr="00680DF4">
        <w:rPr>
          <w:rFonts w:asciiTheme="minorHAnsi" w:hAnsiTheme="minorHAnsi" w:cstheme="minorHAnsi"/>
          <w:szCs w:val="22"/>
        </w:rPr>
        <w:t>..............</w:t>
      </w:r>
    </w:p>
    <w:p w:rsidR="001F695B" w:rsidRPr="00B7005E" w:rsidRDefault="001F695B" w:rsidP="001F695B">
      <w:pPr>
        <w:ind w:right="4250"/>
        <w:jc w:val="left"/>
        <w:rPr>
          <w:rFonts w:asciiTheme="minorHAnsi" w:hAnsiTheme="minorHAnsi" w:cstheme="minorHAnsi"/>
          <w:i/>
          <w:szCs w:val="22"/>
        </w:rPr>
      </w:pPr>
      <w:r w:rsidRPr="00B7005E">
        <w:rPr>
          <w:rFonts w:asciiTheme="minorHAnsi" w:hAnsiTheme="minorHAnsi" w:cstheme="minorHAnsi"/>
          <w:i/>
          <w:szCs w:val="22"/>
        </w:rPr>
        <w:t>Imię i nazwisko / Nazwa firmy</w:t>
      </w:r>
    </w:p>
    <w:p w:rsidR="00A3611E" w:rsidRPr="00680DF4" w:rsidRDefault="00A3611E" w:rsidP="001F695B">
      <w:pPr>
        <w:ind w:right="4250"/>
        <w:jc w:val="left"/>
        <w:rPr>
          <w:rFonts w:asciiTheme="minorHAnsi" w:hAnsiTheme="minorHAnsi" w:cstheme="minorHAnsi"/>
          <w:szCs w:val="22"/>
        </w:rPr>
      </w:pPr>
    </w:p>
    <w:p w:rsidR="00B7005E" w:rsidRPr="00680DF4" w:rsidRDefault="00D23C5E" w:rsidP="00B7005E">
      <w:pPr>
        <w:ind w:right="4250"/>
        <w:jc w:val="left"/>
        <w:rPr>
          <w:rFonts w:asciiTheme="minorHAnsi" w:hAnsiTheme="minorHAnsi" w:cstheme="minorHAnsi"/>
          <w:szCs w:val="22"/>
        </w:rPr>
      </w:pPr>
      <w:r w:rsidRPr="00D23C5E">
        <w:rPr>
          <w:rFonts w:asciiTheme="minorHAnsi" w:hAnsiTheme="minorHAnsi" w:cstheme="minorHAnsi"/>
          <w:b/>
          <w:noProof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127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C5E" w:rsidRPr="00D23C5E" w:rsidRDefault="00D23C5E" w:rsidP="00D23C5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D23C5E">
                              <w:rPr>
                                <w:rFonts w:asciiTheme="minorHAnsi" w:hAnsiTheme="minorHAnsi"/>
                                <w:b/>
                              </w:rPr>
                              <w:t>Urząd Miasta Świnoujście</w:t>
                            </w:r>
                          </w:p>
                          <w:p w:rsidR="00D23C5E" w:rsidRPr="00D23C5E" w:rsidRDefault="00D23C5E" w:rsidP="00D23C5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D23C5E">
                              <w:rPr>
                                <w:rFonts w:asciiTheme="minorHAnsi" w:hAnsiTheme="minorHAnsi"/>
                                <w:b/>
                              </w:rPr>
                              <w:t>Wydział Rozwoju Gospodarczego</w:t>
                            </w:r>
                          </w:p>
                          <w:p w:rsidR="00D23C5E" w:rsidRPr="00D23C5E" w:rsidRDefault="00D23C5E" w:rsidP="00D23C5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D23C5E">
                              <w:rPr>
                                <w:rFonts w:asciiTheme="minorHAnsi" w:hAnsiTheme="minorHAnsi"/>
                                <w:b/>
                              </w:rPr>
                              <w:t>i Obsługi Inwestorów</w:t>
                            </w:r>
                          </w:p>
                          <w:p w:rsidR="00D23C5E" w:rsidRPr="00D23C5E" w:rsidRDefault="00D23C5E" w:rsidP="00D23C5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23C5E">
                              <w:rPr>
                                <w:rFonts w:asciiTheme="minorHAnsi" w:hAnsiTheme="minorHAnsi"/>
                              </w:rPr>
                              <w:t>ul. Wojska Polskiego 1/5</w:t>
                            </w:r>
                          </w:p>
                          <w:p w:rsidR="00D23C5E" w:rsidRPr="00D23C5E" w:rsidRDefault="00D23C5E" w:rsidP="00D23C5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D23C5E">
                              <w:rPr>
                                <w:rFonts w:asciiTheme="minorHAnsi" w:hAnsiTheme="minorHAnsi"/>
                              </w:rPr>
                              <w:t>72-600 Świnoujście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2.8pt;margin-top:.45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" stroked="f">
                <v:textbox style="mso-fit-shape-to-text:t">
                  <w:txbxContent>
                    <w:p w:rsidR="00D23C5E" w:rsidRPr="00D23C5E" w:rsidRDefault="00D23C5E" w:rsidP="00D23C5E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D23C5E">
                        <w:rPr>
                          <w:rFonts w:asciiTheme="minorHAnsi" w:hAnsiTheme="minorHAnsi"/>
                          <w:b/>
                        </w:rPr>
                        <w:t>Urząd Miasta Świnoujście</w:t>
                      </w:r>
                    </w:p>
                    <w:p w:rsidR="00D23C5E" w:rsidRPr="00D23C5E" w:rsidRDefault="00D23C5E" w:rsidP="00D23C5E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D23C5E">
                        <w:rPr>
                          <w:rFonts w:asciiTheme="minorHAnsi" w:hAnsiTheme="minorHAnsi"/>
                          <w:b/>
                        </w:rPr>
                        <w:t>Wydział Rozwoju Gospodarczego</w:t>
                      </w:r>
                    </w:p>
                    <w:p w:rsidR="00D23C5E" w:rsidRPr="00D23C5E" w:rsidRDefault="00D23C5E" w:rsidP="00D23C5E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D23C5E">
                        <w:rPr>
                          <w:rFonts w:asciiTheme="minorHAnsi" w:hAnsiTheme="minorHAnsi"/>
                          <w:b/>
                        </w:rPr>
                        <w:t>i Obsługi Inwestorów</w:t>
                      </w:r>
                    </w:p>
                    <w:p w:rsidR="00D23C5E" w:rsidRPr="00D23C5E" w:rsidRDefault="00D23C5E" w:rsidP="00D23C5E">
                      <w:pPr>
                        <w:rPr>
                          <w:rFonts w:asciiTheme="minorHAnsi" w:hAnsiTheme="minorHAnsi"/>
                        </w:rPr>
                      </w:pPr>
                      <w:r w:rsidRPr="00D23C5E">
                        <w:rPr>
                          <w:rFonts w:asciiTheme="minorHAnsi" w:hAnsiTheme="minorHAnsi"/>
                        </w:rPr>
                        <w:t>ul. Wojska Polskiego 1/5</w:t>
                      </w:r>
                    </w:p>
                    <w:p w:rsidR="00D23C5E" w:rsidRPr="00D23C5E" w:rsidRDefault="00D23C5E" w:rsidP="00D23C5E">
                      <w:pPr>
                        <w:rPr>
                          <w:rFonts w:asciiTheme="minorHAnsi" w:hAnsiTheme="minorHAnsi"/>
                        </w:rPr>
                      </w:pPr>
                      <w:r w:rsidRPr="00D23C5E">
                        <w:rPr>
                          <w:rFonts w:asciiTheme="minorHAnsi" w:hAnsiTheme="minorHAnsi"/>
                        </w:rPr>
                        <w:t>72-600 Świnoujście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005E" w:rsidRPr="00680DF4">
        <w:rPr>
          <w:rFonts w:asciiTheme="minorHAnsi" w:hAnsiTheme="minorHAnsi" w:cstheme="minorHAnsi"/>
          <w:szCs w:val="22"/>
        </w:rPr>
        <w:t>........................................</w:t>
      </w:r>
      <w:r w:rsidR="00B7005E">
        <w:rPr>
          <w:rFonts w:asciiTheme="minorHAnsi" w:hAnsiTheme="minorHAnsi" w:cstheme="minorHAnsi"/>
          <w:szCs w:val="22"/>
        </w:rPr>
        <w:t>....................</w:t>
      </w:r>
      <w:r w:rsidR="00B7005E" w:rsidRPr="00680DF4">
        <w:rPr>
          <w:rFonts w:asciiTheme="minorHAnsi" w:hAnsiTheme="minorHAnsi" w:cstheme="minorHAnsi"/>
          <w:szCs w:val="22"/>
        </w:rPr>
        <w:t>..............</w:t>
      </w:r>
      <w:r w:rsidR="003B57C7">
        <w:rPr>
          <w:rFonts w:asciiTheme="minorHAnsi" w:hAnsiTheme="minorHAnsi" w:cstheme="minorHAnsi"/>
          <w:szCs w:val="22"/>
        </w:rPr>
        <w:t xml:space="preserve">             </w:t>
      </w:r>
    </w:p>
    <w:p w:rsidR="00A3611E" w:rsidRPr="00680DF4" w:rsidRDefault="00A3611E" w:rsidP="00A3611E">
      <w:pPr>
        <w:ind w:right="4250"/>
        <w:jc w:val="left"/>
        <w:rPr>
          <w:rFonts w:asciiTheme="minorHAnsi" w:hAnsiTheme="minorHAnsi" w:cstheme="minorHAnsi"/>
          <w:szCs w:val="22"/>
        </w:rPr>
      </w:pPr>
    </w:p>
    <w:p w:rsidR="00B7005E" w:rsidRPr="00680DF4" w:rsidRDefault="00B7005E" w:rsidP="00B7005E">
      <w:pPr>
        <w:ind w:right="4250"/>
        <w:jc w:val="left"/>
        <w:rPr>
          <w:rFonts w:asciiTheme="minorHAnsi" w:hAnsiTheme="minorHAnsi" w:cstheme="minorHAnsi"/>
          <w:szCs w:val="22"/>
        </w:rPr>
      </w:pPr>
      <w:r w:rsidRPr="00680DF4">
        <w:rPr>
          <w:rFonts w:asciiTheme="minorHAnsi" w:hAnsiTheme="minorHAnsi" w:cstheme="minorHAnsi"/>
          <w:szCs w:val="22"/>
        </w:rPr>
        <w:t>........................................</w:t>
      </w:r>
      <w:r>
        <w:rPr>
          <w:rFonts w:asciiTheme="minorHAnsi" w:hAnsiTheme="minorHAnsi" w:cstheme="minorHAnsi"/>
          <w:szCs w:val="22"/>
        </w:rPr>
        <w:t>....................</w:t>
      </w:r>
      <w:r w:rsidRPr="00680DF4">
        <w:rPr>
          <w:rFonts w:asciiTheme="minorHAnsi" w:hAnsiTheme="minorHAnsi" w:cstheme="minorHAnsi"/>
          <w:szCs w:val="22"/>
        </w:rPr>
        <w:t>..............</w:t>
      </w:r>
    </w:p>
    <w:p w:rsidR="001F695B" w:rsidRPr="00B7005E" w:rsidRDefault="001F695B" w:rsidP="001F695B">
      <w:pPr>
        <w:ind w:right="4250"/>
        <w:jc w:val="left"/>
        <w:rPr>
          <w:rFonts w:asciiTheme="minorHAnsi" w:hAnsiTheme="minorHAnsi" w:cstheme="minorHAnsi"/>
          <w:i/>
          <w:szCs w:val="22"/>
        </w:rPr>
      </w:pPr>
      <w:r w:rsidRPr="00B7005E">
        <w:rPr>
          <w:rFonts w:asciiTheme="minorHAnsi" w:hAnsiTheme="minorHAnsi" w:cstheme="minorHAnsi"/>
          <w:i/>
          <w:szCs w:val="22"/>
        </w:rPr>
        <w:t>Adres</w:t>
      </w:r>
    </w:p>
    <w:p w:rsidR="00B7005E" w:rsidRPr="00680DF4" w:rsidRDefault="00B7005E" w:rsidP="00B7005E">
      <w:pPr>
        <w:ind w:right="4250"/>
        <w:jc w:val="left"/>
        <w:rPr>
          <w:rFonts w:asciiTheme="minorHAnsi" w:hAnsiTheme="minorHAnsi" w:cstheme="minorHAnsi"/>
          <w:szCs w:val="22"/>
        </w:rPr>
      </w:pPr>
      <w:r w:rsidRPr="00680DF4">
        <w:rPr>
          <w:rFonts w:asciiTheme="minorHAnsi" w:hAnsiTheme="minorHAnsi" w:cstheme="minorHAnsi"/>
          <w:szCs w:val="22"/>
        </w:rPr>
        <w:t>........................................</w:t>
      </w:r>
      <w:r>
        <w:rPr>
          <w:rFonts w:asciiTheme="minorHAnsi" w:hAnsiTheme="minorHAnsi" w:cstheme="minorHAnsi"/>
          <w:szCs w:val="22"/>
        </w:rPr>
        <w:t>....................</w:t>
      </w:r>
      <w:r w:rsidRPr="00680DF4">
        <w:rPr>
          <w:rFonts w:asciiTheme="minorHAnsi" w:hAnsiTheme="minorHAnsi" w:cstheme="minorHAnsi"/>
          <w:szCs w:val="22"/>
        </w:rPr>
        <w:t>..............</w:t>
      </w:r>
    </w:p>
    <w:p w:rsidR="001F695B" w:rsidRPr="00B7005E" w:rsidRDefault="001F695B" w:rsidP="00A3611E">
      <w:pPr>
        <w:ind w:right="4250"/>
        <w:jc w:val="left"/>
        <w:rPr>
          <w:rFonts w:asciiTheme="minorHAnsi" w:hAnsiTheme="minorHAnsi" w:cstheme="minorHAnsi"/>
          <w:i/>
          <w:szCs w:val="22"/>
        </w:rPr>
      </w:pPr>
      <w:r w:rsidRPr="00B7005E">
        <w:rPr>
          <w:rFonts w:asciiTheme="minorHAnsi" w:hAnsiTheme="minorHAnsi" w:cstheme="minorHAnsi"/>
          <w:i/>
          <w:szCs w:val="22"/>
        </w:rPr>
        <w:t>Telefon kontaktowy</w:t>
      </w:r>
    </w:p>
    <w:p w:rsidR="00A0193F" w:rsidRPr="00A0193F" w:rsidRDefault="00A0193F" w:rsidP="00A0193F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:rsidR="00A0193F" w:rsidRPr="00A0193F" w:rsidRDefault="00A0193F" w:rsidP="00A0193F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A0193F">
        <w:rPr>
          <w:rFonts w:asciiTheme="minorHAnsi" w:hAnsiTheme="minorHAnsi" w:cstheme="minorHAnsi"/>
          <w:b/>
          <w:szCs w:val="22"/>
          <w:u w:val="single"/>
        </w:rPr>
        <w:t xml:space="preserve">WNIOSEK O </w:t>
      </w:r>
      <w:r w:rsidR="000F4F39">
        <w:rPr>
          <w:rFonts w:asciiTheme="minorHAnsi" w:hAnsiTheme="minorHAnsi" w:cstheme="minorHAnsi"/>
          <w:b/>
          <w:szCs w:val="22"/>
          <w:u w:val="single"/>
        </w:rPr>
        <w:t>WYDANIE ZAŚWIADCZENIA</w:t>
      </w:r>
      <w:r w:rsidR="00AD061E"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="00AD061E">
        <w:rPr>
          <w:rStyle w:val="Odwoanieprzypisudolnego"/>
          <w:rFonts w:asciiTheme="minorHAnsi" w:hAnsiTheme="minorHAnsi" w:cstheme="minorHAnsi"/>
          <w:b/>
          <w:szCs w:val="22"/>
          <w:u w:val="single"/>
        </w:rPr>
        <w:footnoteReference w:id="1"/>
      </w:r>
    </w:p>
    <w:p w:rsidR="001F695B" w:rsidRPr="00A0193F" w:rsidRDefault="001F695B" w:rsidP="001310D4">
      <w:pPr>
        <w:rPr>
          <w:rFonts w:asciiTheme="minorHAnsi" w:hAnsiTheme="minorHAnsi" w:cstheme="minorHAnsi"/>
          <w:b/>
          <w:spacing w:val="30"/>
          <w:szCs w:val="22"/>
        </w:rPr>
      </w:pPr>
    </w:p>
    <w:p w:rsidR="001E7022" w:rsidRPr="00A0193F" w:rsidRDefault="001F695B" w:rsidP="001E7022">
      <w:pPr>
        <w:spacing w:line="276" w:lineRule="auto"/>
        <w:rPr>
          <w:rFonts w:asciiTheme="minorHAnsi" w:hAnsiTheme="minorHAnsi" w:cstheme="minorHAnsi"/>
          <w:szCs w:val="22"/>
        </w:rPr>
      </w:pPr>
      <w:r w:rsidRPr="00A0193F">
        <w:rPr>
          <w:rFonts w:asciiTheme="minorHAnsi" w:hAnsiTheme="minorHAnsi" w:cstheme="minorHAnsi"/>
          <w:szCs w:val="22"/>
        </w:rPr>
        <w:t>Pros</w:t>
      </w:r>
      <w:r w:rsidR="001E7022" w:rsidRPr="00A0193F">
        <w:rPr>
          <w:rFonts w:asciiTheme="minorHAnsi" w:hAnsiTheme="minorHAnsi" w:cstheme="minorHAnsi"/>
          <w:szCs w:val="22"/>
        </w:rPr>
        <w:t xml:space="preserve">zę o </w:t>
      </w:r>
      <w:r w:rsidR="003B0D4C">
        <w:rPr>
          <w:rFonts w:asciiTheme="minorHAnsi" w:hAnsiTheme="minorHAnsi" w:cstheme="minorHAnsi"/>
          <w:szCs w:val="22"/>
        </w:rPr>
        <w:t>wydanie zaświadczenia</w:t>
      </w:r>
      <w:r w:rsidR="001E7022" w:rsidRPr="00A0193F">
        <w:rPr>
          <w:rFonts w:asciiTheme="minorHAnsi" w:hAnsiTheme="minorHAnsi" w:cstheme="minorHAnsi"/>
          <w:szCs w:val="22"/>
        </w:rPr>
        <w:t xml:space="preserve">, czy: lokal / budynek / działka / działki, położony/e w Świnoujściu: </w:t>
      </w:r>
    </w:p>
    <w:p w:rsidR="001E7022" w:rsidRPr="00A0193F" w:rsidRDefault="001E7022" w:rsidP="001E7022">
      <w:pPr>
        <w:spacing w:line="276" w:lineRule="auto"/>
        <w:rPr>
          <w:rFonts w:asciiTheme="minorHAnsi" w:hAnsiTheme="minorHAnsi" w:cstheme="minorHAnsi"/>
          <w:szCs w:val="22"/>
        </w:rPr>
      </w:pPr>
      <w:r w:rsidRPr="00A0193F">
        <w:rPr>
          <w:rFonts w:asciiTheme="minorHAnsi" w:hAnsiTheme="minorHAnsi" w:cstheme="minorHAnsi"/>
          <w:szCs w:val="22"/>
        </w:rPr>
        <w:t>adres: ………………………………………………………………………………………………………………………………………………….</w:t>
      </w:r>
    </w:p>
    <w:p w:rsidR="001E7022" w:rsidRPr="00A0193F" w:rsidRDefault="001E7022" w:rsidP="001E7022">
      <w:pPr>
        <w:spacing w:line="276" w:lineRule="auto"/>
        <w:rPr>
          <w:rFonts w:asciiTheme="minorHAnsi" w:hAnsiTheme="minorHAnsi" w:cstheme="minorHAnsi"/>
          <w:szCs w:val="22"/>
        </w:rPr>
      </w:pPr>
      <w:r w:rsidRPr="00A0193F">
        <w:rPr>
          <w:rFonts w:asciiTheme="minorHAnsi" w:hAnsiTheme="minorHAnsi" w:cstheme="minorHAnsi"/>
          <w:szCs w:val="22"/>
        </w:rPr>
        <w:t>nr działki: obręb …………………………………………………… nr ……………………………………………………………………….</w:t>
      </w:r>
    </w:p>
    <w:p w:rsidR="001E7022" w:rsidRPr="00A0193F" w:rsidRDefault="001E7022" w:rsidP="001E7022">
      <w:pPr>
        <w:spacing w:line="276" w:lineRule="auto"/>
        <w:rPr>
          <w:rFonts w:asciiTheme="minorHAnsi" w:hAnsiTheme="minorHAnsi" w:cstheme="minorHAnsi"/>
          <w:szCs w:val="22"/>
        </w:rPr>
      </w:pPr>
      <w:r w:rsidRPr="00A0193F">
        <w:rPr>
          <w:rFonts w:asciiTheme="minorHAnsi" w:hAnsiTheme="minorHAnsi" w:cstheme="minorHAnsi"/>
          <w:szCs w:val="22"/>
        </w:rPr>
        <w:t>nr księgi wieczystej: …………………………………………………………………………………………………………………………….</w:t>
      </w:r>
    </w:p>
    <w:p w:rsidR="001E7022" w:rsidRPr="00A0193F" w:rsidRDefault="00AD061E" w:rsidP="001015C6">
      <w:pPr>
        <w:spacing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położona jest na obszarze rewitalizacji, o którym mowa w ustawie z dnia 9 października 2015 r.</w:t>
      </w:r>
      <w:r>
        <w:rPr>
          <w:rFonts w:asciiTheme="minorHAnsi" w:hAnsiTheme="minorHAnsi" w:cstheme="minorHAnsi"/>
          <w:szCs w:val="22"/>
        </w:rPr>
        <w:br/>
        <w:t>o rewitalizacji (Dz. U. z 2015 r., poz. 1777 z 2016 r., poz. 1020, 1250) lub na obszarze Specjalnej Strefy Rewitalizacji. Zaświadczenie jest mi niezbędne w celu ………………………………………………………………………...</w:t>
      </w:r>
      <w:r>
        <w:rPr>
          <w:rFonts w:asciiTheme="minorHAnsi" w:hAnsiTheme="minorHAnsi" w:cstheme="minorHAnsi"/>
          <w:szCs w:val="22"/>
        </w:rPr>
        <w:br/>
        <w:t>…………………………………………………………………………………………………………………………………………………………….</w:t>
      </w:r>
    </w:p>
    <w:p w:rsidR="00A0193F" w:rsidRPr="00A0193F" w:rsidRDefault="00A0193F" w:rsidP="00A0193F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A0193F">
        <w:rPr>
          <w:rFonts w:asciiTheme="minorHAnsi" w:hAnsiTheme="minorHAnsi" w:cstheme="minorHAnsi"/>
          <w:b/>
          <w:szCs w:val="22"/>
        </w:rPr>
        <w:t xml:space="preserve">FORMA PRZEKAZANIA </w:t>
      </w:r>
      <w:r w:rsidR="003B0D4C">
        <w:rPr>
          <w:rFonts w:asciiTheme="minorHAnsi" w:hAnsiTheme="minorHAnsi" w:cstheme="minorHAnsi"/>
          <w:b/>
          <w:szCs w:val="22"/>
        </w:rPr>
        <w:t>ZAŚWIADCZENIA</w:t>
      </w:r>
      <w:r w:rsidR="00DC6AA4">
        <w:rPr>
          <w:rFonts w:asciiTheme="minorHAnsi" w:hAnsiTheme="minorHAnsi" w:cstheme="minorHAnsi"/>
          <w:b/>
          <w:szCs w:val="22"/>
        </w:rPr>
        <w:t xml:space="preserve"> </w:t>
      </w:r>
      <w:r w:rsidR="00DC6AA4">
        <w:rPr>
          <w:rStyle w:val="Odwoanieprzypisudolnego"/>
          <w:rFonts w:asciiTheme="minorHAnsi" w:hAnsiTheme="minorHAnsi" w:cstheme="minorHAnsi"/>
          <w:b/>
          <w:szCs w:val="22"/>
        </w:rPr>
        <w:footnoteReference w:id="2"/>
      </w:r>
      <w:r w:rsidRPr="00A0193F">
        <w:rPr>
          <w:rFonts w:asciiTheme="minorHAnsi" w:hAnsiTheme="minorHAnsi" w:cstheme="minorHAnsi"/>
          <w:b/>
          <w:szCs w:val="22"/>
        </w:rPr>
        <w:t>:</w:t>
      </w:r>
    </w:p>
    <w:p w:rsidR="00A0193F" w:rsidRDefault="00221B5F" w:rsidP="00A0193F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="Arial" w:hAnsi="Arial" w:cs="Arial"/>
          <w:szCs w:val="22"/>
        </w:rPr>
        <w:t>□</w:t>
      </w:r>
      <w:r>
        <w:rPr>
          <w:rFonts w:asciiTheme="minorHAnsi" w:hAnsiTheme="minorHAnsi" w:cstheme="minorHAnsi"/>
          <w:szCs w:val="22"/>
        </w:rPr>
        <w:tab/>
      </w:r>
      <w:r w:rsidR="00A0193F" w:rsidRPr="00A0193F">
        <w:rPr>
          <w:rFonts w:asciiTheme="minorHAnsi" w:hAnsiTheme="minorHAnsi" w:cstheme="minorHAnsi"/>
          <w:szCs w:val="22"/>
        </w:rPr>
        <w:t xml:space="preserve">Przesłanie </w:t>
      </w:r>
      <w:r w:rsidR="003B0D4C">
        <w:rPr>
          <w:rFonts w:asciiTheme="minorHAnsi" w:hAnsiTheme="minorHAnsi" w:cstheme="minorHAnsi"/>
          <w:szCs w:val="22"/>
        </w:rPr>
        <w:t>zaświadczenia</w:t>
      </w:r>
      <w:r w:rsidR="00A0193F" w:rsidRPr="00A0193F">
        <w:rPr>
          <w:rFonts w:asciiTheme="minorHAnsi" w:hAnsiTheme="minorHAnsi" w:cstheme="minorHAnsi"/>
          <w:szCs w:val="22"/>
        </w:rPr>
        <w:t xml:space="preserve"> pocztą elektroniczną na adres: ..........................................................</w:t>
      </w:r>
      <w:r>
        <w:rPr>
          <w:rFonts w:asciiTheme="minorHAnsi" w:hAnsiTheme="minorHAnsi" w:cstheme="minorHAnsi"/>
          <w:szCs w:val="22"/>
        </w:rPr>
        <w:t>.</w:t>
      </w:r>
    </w:p>
    <w:p w:rsidR="00A0193F" w:rsidRDefault="00221B5F" w:rsidP="00A0193F">
      <w:pPr>
        <w:spacing w:line="360" w:lineRule="auto"/>
        <w:rPr>
          <w:rFonts w:asciiTheme="minorHAnsi" w:hAnsiTheme="minorHAnsi" w:cstheme="minorHAnsi"/>
          <w:szCs w:val="22"/>
        </w:rPr>
      </w:pPr>
      <w:r>
        <w:rPr>
          <w:rFonts w:ascii="Arial" w:hAnsi="Arial" w:cs="Arial"/>
          <w:szCs w:val="22"/>
        </w:rPr>
        <w:t>□</w:t>
      </w:r>
      <w:r>
        <w:rPr>
          <w:rFonts w:asciiTheme="minorHAnsi" w:hAnsiTheme="minorHAnsi" w:cstheme="minorHAnsi"/>
          <w:szCs w:val="22"/>
        </w:rPr>
        <w:tab/>
      </w:r>
      <w:r w:rsidR="00A0193F" w:rsidRPr="00A0193F">
        <w:rPr>
          <w:rFonts w:asciiTheme="minorHAnsi" w:hAnsiTheme="minorHAnsi" w:cstheme="minorHAnsi"/>
          <w:szCs w:val="22"/>
        </w:rPr>
        <w:t xml:space="preserve">Przesłanie </w:t>
      </w:r>
      <w:r w:rsidR="003B0D4C">
        <w:rPr>
          <w:rFonts w:asciiTheme="minorHAnsi" w:hAnsiTheme="minorHAnsi" w:cstheme="minorHAnsi"/>
          <w:szCs w:val="22"/>
        </w:rPr>
        <w:t>zaświadczenia</w:t>
      </w:r>
      <w:r w:rsidR="00A0193F" w:rsidRPr="00A0193F">
        <w:rPr>
          <w:rFonts w:asciiTheme="minorHAnsi" w:hAnsiTheme="minorHAnsi" w:cstheme="minorHAnsi"/>
          <w:szCs w:val="22"/>
        </w:rPr>
        <w:t xml:space="preserve"> pocztą na adres</w:t>
      </w:r>
      <w:r w:rsidR="00A0193F" w:rsidRPr="00A0193F">
        <w:rPr>
          <w:rStyle w:val="Odwoanieprzypisudolnego"/>
          <w:rFonts w:asciiTheme="minorHAnsi" w:hAnsiTheme="minorHAnsi" w:cstheme="minorHAnsi"/>
          <w:szCs w:val="22"/>
        </w:rPr>
        <w:footnoteReference w:id="3"/>
      </w:r>
      <w:r w:rsidR="003B0D4C">
        <w:rPr>
          <w:rFonts w:asciiTheme="minorHAnsi" w:hAnsiTheme="minorHAnsi" w:cstheme="minorHAnsi"/>
          <w:szCs w:val="22"/>
        </w:rPr>
        <w:t xml:space="preserve"> </w:t>
      </w:r>
      <w:r w:rsidR="00A0193F" w:rsidRPr="00A0193F">
        <w:rPr>
          <w:rFonts w:asciiTheme="minorHAnsi" w:hAnsiTheme="minorHAnsi" w:cstheme="minorHAnsi"/>
          <w:szCs w:val="22"/>
        </w:rPr>
        <w:t>: ............................</w:t>
      </w:r>
      <w:r w:rsidR="003B0D4C">
        <w:rPr>
          <w:rFonts w:asciiTheme="minorHAnsi" w:hAnsiTheme="minorHAnsi" w:cstheme="minorHAnsi"/>
          <w:szCs w:val="22"/>
        </w:rPr>
        <w:t>.</w:t>
      </w:r>
      <w:r w:rsidR="00A0193F" w:rsidRPr="00A0193F">
        <w:rPr>
          <w:rFonts w:asciiTheme="minorHAnsi" w:hAnsiTheme="minorHAnsi" w:cstheme="minorHAnsi"/>
          <w:szCs w:val="22"/>
        </w:rPr>
        <w:t>...............................................</w:t>
      </w:r>
      <w:r>
        <w:rPr>
          <w:rFonts w:asciiTheme="minorHAnsi" w:hAnsiTheme="minorHAnsi" w:cstheme="minorHAnsi"/>
          <w:szCs w:val="22"/>
        </w:rPr>
        <w:t>....</w:t>
      </w:r>
    </w:p>
    <w:p w:rsidR="00A0193F" w:rsidRPr="00A0193F" w:rsidRDefault="00221B5F" w:rsidP="007219D3">
      <w:pPr>
        <w:spacing w:line="360" w:lineRule="auto"/>
        <w:ind w:left="705" w:hanging="705"/>
        <w:rPr>
          <w:rFonts w:asciiTheme="minorHAnsi" w:hAnsiTheme="minorHAnsi" w:cstheme="minorHAnsi"/>
          <w:szCs w:val="22"/>
        </w:rPr>
      </w:pPr>
      <w:r>
        <w:rPr>
          <w:rFonts w:ascii="Arial" w:hAnsi="Arial" w:cs="Arial"/>
          <w:szCs w:val="22"/>
        </w:rPr>
        <w:t xml:space="preserve">□ </w:t>
      </w:r>
      <w:r>
        <w:rPr>
          <w:rFonts w:asciiTheme="minorHAnsi" w:hAnsiTheme="minorHAnsi" w:cstheme="minorHAnsi"/>
          <w:szCs w:val="22"/>
        </w:rPr>
        <w:tab/>
      </w:r>
      <w:r w:rsidR="00A0193F" w:rsidRPr="00A0193F">
        <w:rPr>
          <w:rFonts w:asciiTheme="minorHAnsi" w:hAnsiTheme="minorHAnsi" w:cstheme="minorHAnsi"/>
          <w:szCs w:val="22"/>
        </w:rPr>
        <w:t xml:space="preserve">Odbiór osobisty </w:t>
      </w:r>
      <w:r>
        <w:rPr>
          <w:rFonts w:asciiTheme="minorHAnsi" w:hAnsiTheme="minorHAnsi" w:cstheme="minorHAnsi"/>
          <w:szCs w:val="22"/>
        </w:rPr>
        <w:t>przez wnioskodawcę w</w:t>
      </w:r>
      <w:r w:rsidR="00A0193F" w:rsidRPr="00A0193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Urzędzie </w:t>
      </w:r>
      <w:r w:rsidR="00A0193F" w:rsidRPr="00A0193F">
        <w:rPr>
          <w:rFonts w:asciiTheme="minorHAnsi" w:hAnsiTheme="minorHAnsi" w:cstheme="minorHAnsi"/>
          <w:szCs w:val="22"/>
        </w:rPr>
        <w:t xml:space="preserve">Miasta, Wydział Rozwoju Gospodarczego </w:t>
      </w:r>
      <w:r>
        <w:rPr>
          <w:rFonts w:asciiTheme="minorHAnsi" w:hAnsiTheme="minorHAnsi" w:cstheme="minorHAnsi"/>
          <w:szCs w:val="22"/>
        </w:rPr>
        <w:br/>
      </w:r>
      <w:r w:rsidR="00A0193F" w:rsidRPr="00A0193F">
        <w:rPr>
          <w:rFonts w:asciiTheme="minorHAnsi" w:hAnsiTheme="minorHAnsi" w:cstheme="minorHAnsi"/>
          <w:szCs w:val="22"/>
        </w:rPr>
        <w:t xml:space="preserve">i Obsługi Inwestorów, ul. Wyspiańskiego 35 c, 72-600 Świnoujście, piętro 3, pokój </w:t>
      </w:r>
      <w:r>
        <w:rPr>
          <w:rFonts w:asciiTheme="minorHAnsi" w:hAnsiTheme="minorHAnsi" w:cstheme="minorHAnsi"/>
          <w:szCs w:val="22"/>
        </w:rPr>
        <w:t xml:space="preserve">nr 303. </w:t>
      </w:r>
    </w:p>
    <w:p w:rsidR="001F695B" w:rsidRDefault="00AD061E" w:rsidP="00680DF4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Załączniki:</w:t>
      </w:r>
    </w:p>
    <w:p w:rsidR="00AD061E" w:rsidRDefault="00AD061E" w:rsidP="00AD061E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potwierdzenie uiszczenia opłaty skarbowej w wysokości 17 zł,</w:t>
      </w:r>
    </w:p>
    <w:p w:rsidR="00AD061E" w:rsidRDefault="00AD061E" w:rsidP="00AD061E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pełnomocnictwo + potwierdzenie uiszczenia opłaty skarbowej od pełnomocnictwa</w:t>
      </w:r>
      <w:r w:rsidR="00B7005E">
        <w:rPr>
          <w:rStyle w:val="Odwoanieprzypisudolnego"/>
          <w:rFonts w:asciiTheme="minorHAnsi" w:hAnsiTheme="minorHAnsi" w:cstheme="minorHAnsi"/>
          <w:szCs w:val="22"/>
        </w:rPr>
        <w:footnoteReference w:id="4"/>
      </w:r>
      <w:r w:rsidR="00D23C5E">
        <w:rPr>
          <w:rFonts w:asciiTheme="minorHAnsi" w:hAnsiTheme="minorHAnsi" w:cstheme="minorHAnsi"/>
          <w:szCs w:val="22"/>
        </w:rPr>
        <w:t>.</w:t>
      </w:r>
    </w:p>
    <w:p w:rsidR="007219D3" w:rsidRDefault="007219D3" w:rsidP="007219D3">
      <w:pPr>
        <w:rPr>
          <w:rFonts w:asciiTheme="minorHAnsi" w:hAnsiTheme="minorHAnsi" w:cstheme="minorHAnsi"/>
          <w:szCs w:val="22"/>
        </w:rPr>
      </w:pPr>
    </w:p>
    <w:p w:rsidR="00BD5F7D" w:rsidRPr="00BD5F7D" w:rsidRDefault="00BD5F7D" w:rsidP="00BD5F7D">
      <w:pPr>
        <w:keepNext/>
        <w:keepLines/>
        <w:spacing w:before="40" w:line="360" w:lineRule="auto"/>
        <w:jc w:val="center"/>
        <w:outlineLvl w:val="1"/>
        <w:rPr>
          <w:b/>
          <w:bCs/>
          <w:noProof/>
          <w:color w:val="000000"/>
          <w:sz w:val="20"/>
          <w:szCs w:val="20"/>
          <w:lang w:eastAsia="en-US"/>
        </w:rPr>
      </w:pPr>
      <w:r w:rsidRPr="00BD5F7D">
        <w:rPr>
          <w:b/>
          <w:bCs/>
          <w:noProof/>
          <w:color w:val="000000"/>
          <w:sz w:val="20"/>
          <w:szCs w:val="20"/>
          <w:lang w:eastAsia="en-US"/>
        </w:rPr>
        <w:t>Obowiązek informacyjny dotyczący przetwarzania danych osobowych</w:t>
      </w:r>
    </w:p>
    <w:p w:rsidR="00BD5F7D" w:rsidRDefault="00BD5F7D" w:rsidP="00BD5F7D">
      <w:pPr>
        <w:tabs>
          <w:tab w:val="num" w:pos="360"/>
        </w:tabs>
        <w:rPr>
          <w:sz w:val="18"/>
          <w:szCs w:val="18"/>
        </w:rPr>
      </w:pPr>
      <w:r w:rsidRPr="00BD5F7D">
        <w:rPr>
          <w:sz w:val="18"/>
          <w:szCs w:val="18"/>
        </w:rPr>
        <w:t xml:space="preserve">Zgodnie z art. 13 </w:t>
      </w:r>
      <w:r w:rsidRPr="00BD5F7D">
        <w:rPr>
          <w:rFonts w:eastAsia="Calibri"/>
          <w:sz w:val="18"/>
          <w:szCs w:val="18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BD5F7D">
        <w:rPr>
          <w:sz w:val="18"/>
          <w:szCs w:val="18"/>
        </w:rPr>
        <w:t xml:space="preserve">dalej „RODO”, informuję, że: </w:t>
      </w:r>
    </w:p>
    <w:p w:rsidR="00BD5F7D" w:rsidRPr="00BD5F7D" w:rsidRDefault="00BD5F7D" w:rsidP="00AC4CAD">
      <w:pPr>
        <w:pStyle w:val="Akapitzlist"/>
        <w:numPr>
          <w:ilvl w:val="0"/>
          <w:numId w:val="7"/>
        </w:numPr>
        <w:rPr>
          <w:color w:val="212529"/>
          <w:sz w:val="18"/>
          <w:szCs w:val="18"/>
        </w:rPr>
      </w:pPr>
      <w:r w:rsidRPr="00BD5F7D">
        <w:rPr>
          <w:color w:val="212529"/>
          <w:sz w:val="18"/>
          <w:szCs w:val="18"/>
        </w:rPr>
        <w:t>Administratorem Pani/Pana danych osobowych przetwarzanych w Urzędzie Miasta Świnoujście jest: Prezydent Miasta Świnoujście, ul. Wojska Polskiego 1/5, 72-600 Świnoujście</w:t>
      </w:r>
      <w:r w:rsidR="00AC4CAD">
        <w:rPr>
          <w:color w:val="212529"/>
          <w:sz w:val="18"/>
          <w:szCs w:val="18"/>
        </w:rPr>
        <w:t>.</w:t>
      </w:r>
    </w:p>
    <w:p w:rsidR="00BD5F7D" w:rsidRPr="00BD5F7D" w:rsidRDefault="00BD5F7D" w:rsidP="00AC4CAD">
      <w:pPr>
        <w:numPr>
          <w:ilvl w:val="0"/>
          <w:numId w:val="7"/>
        </w:numPr>
        <w:shd w:val="clear" w:color="auto" w:fill="FFFFFF"/>
        <w:suppressAutoHyphens/>
        <w:rPr>
          <w:color w:val="212529"/>
          <w:sz w:val="18"/>
          <w:szCs w:val="18"/>
        </w:rPr>
      </w:pPr>
      <w:r w:rsidRPr="00BD5F7D">
        <w:rPr>
          <w:color w:val="212529"/>
          <w:sz w:val="18"/>
          <w:szCs w:val="18"/>
        </w:rPr>
        <w:t xml:space="preserve">W sprawach związanych z ochroną swoich danych osobowych może Pan/Pani kontaktować się z Inspektorem Ochrony Danych za pomocą e-mail: </w:t>
      </w:r>
      <w:hyperlink r:id="rId8" w:history="1">
        <w:r w:rsidRPr="00BD5F7D">
          <w:rPr>
            <w:color w:val="FF0000"/>
            <w:sz w:val="18"/>
            <w:szCs w:val="18"/>
            <w:u w:val="single"/>
          </w:rPr>
          <w:t>iod@um.swinoujscie.pl</w:t>
        </w:r>
      </w:hyperlink>
      <w:r w:rsidRPr="00BD5F7D">
        <w:rPr>
          <w:color w:val="212529"/>
          <w:sz w:val="18"/>
          <w:szCs w:val="18"/>
        </w:rPr>
        <w:t xml:space="preserve"> lub pisemnie na adres: Urząd Miasta Świnoujście, Inspektor Ochrony Danych, ul. Wojska Polskiego 1/5, 72-600 Świnoujście</w:t>
      </w:r>
      <w:r w:rsidR="00AC4CAD">
        <w:rPr>
          <w:color w:val="212529"/>
          <w:sz w:val="18"/>
          <w:szCs w:val="18"/>
        </w:rPr>
        <w:t>.</w:t>
      </w:r>
    </w:p>
    <w:p w:rsidR="00BD5F7D" w:rsidRPr="00BD5F7D" w:rsidRDefault="00BD5F7D" w:rsidP="00AC4CAD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sz w:val="18"/>
          <w:szCs w:val="18"/>
        </w:rPr>
      </w:pPr>
      <w:r w:rsidRPr="00BD5F7D">
        <w:rPr>
          <w:sz w:val="18"/>
          <w:szCs w:val="18"/>
        </w:rPr>
        <w:t>Przetwarzamy Pani/Pana dane osobowe, ponieważ jest to niezbędne do wystawienia zaświadczenia dotyczącego  położenia/lub nie nieruchomości na obszarze rewitalizacji oraz Specjalnej Strefy Rewitalizacji.</w:t>
      </w:r>
    </w:p>
    <w:p w:rsidR="00BD5F7D" w:rsidRPr="00BD5F7D" w:rsidRDefault="00BD5F7D" w:rsidP="00AC4CAD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sz w:val="18"/>
          <w:szCs w:val="18"/>
        </w:rPr>
      </w:pPr>
      <w:r w:rsidRPr="00BD5F7D">
        <w:rPr>
          <w:sz w:val="18"/>
          <w:szCs w:val="18"/>
        </w:rPr>
        <w:t xml:space="preserve"> Jako administrator danych gwarantujemy spełnienie wszystkich praw wynikających z ogólnego rozporządzenia o ochronie danych, tj. prawo dostępu, sprostowania oraz usunięcia swoich danych, ograniczenia ich przetwarzania, prawo do ich przenoszenia, niepodlegania zautomatyzowanemu podejmowaniu decyzji, a także prawo do wyrażenia sprzeciwu wobec przetwarzania Pani/Pana danych osobowych.</w:t>
      </w:r>
    </w:p>
    <w:p w:rsidR="00BD5F7D" w:rsidRPr="00BD5F7D" w:rsidRDefault="00BD5F7D" w:rsidP="00AC4CAD">
      <w:pPr>
        <w:autoSpaceDE w:val="0"/>
        <w:autoSpaceDN w:val="0"/>
        <w:adjustRightInd w:val="0"/>
        <w:ind w:left="284"/>
        <w:rPr>
          <w:sz w:val="18"/>
          <w:szCs w:val="18"/>
        </w:rPr>
      </w:pPr>
      <w:r w:rsidRPr="00BD5F7D">
        <w:rPr>
          <w:sz w:val="18"/>
          <w:szCs w:val="18"/>
        </w:rPr>
        <w:t>Z uprawnień tych może Pani/Pan korzystać:</w:t>
      </w:r>
    </w:p>
    <w:p w:rsidR="00BD5F7D" w:rsidRPr="00BD5F7D" w:rsidRDefault="00BD5F7D" w:rsidP="00AC4CAD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BD5F7D">
        <w:rPr>
          <w:rFonts w:eastAsia="Calibri"/>
          <w:sz w:val="18"/>
          <w:szCs w:val="18"/>
          <w:lang w:eastAsia="en-US"/>
        </w:rPr>
        <w:lastRenderedPageBreak/>
        <w:t>w odniesieniu do żądania sprostowania danych: gdy zauważy Pani/Pan, że dane są nieprawidłowe lub niekompletne;</w:t>
      </w:r>
    </w:p>
    <w:p w:rsidR="00BD5F7D" w:rsidRPr="00BD5F7D" w:rsidRDefault="00BD5F7D" w:rsidP="00AC4CAD">
      <w:pPr>
        <w:numPr>
          <w:ilvl w:val="0"/>
          <w:numId w:val="6"/>
        </w:num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BD5F7D">
        <w:rPr>
          <w:rFonts w:eastAsia="Calibri"/>
          <w:sz w:val="18"/>
          <w:szCs w:val="18"/>
          <w:lang w:eastAsia="en-US"/>
        </w:rPr>
        <w:t xml:space="preserve">w odniesieniu do żądania usunięcia danych: gdy Pani/Pana dane nie będą już niezbędne do celów, dla których zostały zebrane przez Miasto; </w:t>
      </w:r>
    </w:p>
    <w:p w:rsidR="00BD5F7D" w:rsidRPr="00BD5F7D" w:rsidRDefault="00BD5F7D" w:rsidP="00AC4CAD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BD5F7D">
        <w:rPr>
          <w:rFonts w:eastAsia="Calibri"/>
          <w:sz w:val="18"/>
          <w:szCs w:val="18"/>
          <w:lang w:eastAsia="en-US"/>
        </w:rPr>
        <w:t xml:space="preserve">cofnie Pani/Pan swoją zgodę na przetwarzanie danych; gdy zgłoszony zostanie sprzeciw wobec przetwarzania Pani/Pana danych; </w:t>
      </w:r>
    </w:p>
    <w:p w:rsidR="00BD5F7D" w:rsidRPr="00BD5F7D" w:rsidRDefault="00BD5F7D" w:rsidP="00AC4CAD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BD5F7D">
        <w:rPr>
          <w:rFonts w:eastAsia="Calibri"/>
          <w:sz w:val="18"/>
          <w:szCs w:val="18"/>
          <w:lang w:eastAsia="en-US"/>
        </w:rPr>
        <w:t>w celu wywiązania się z obowiązku wynikającego z przepisu prawa gdy Pani/Pana dane będą przetwarzane niezgodnie z prawem lub dane powinny być usunięte;</w:t>
      </w:r>
    </w:p>
    <w:p w:rsidR="00BD5F7D" w:rsidRPr="00BD5F7D" w:rsidRDefault="00BD5F7D" w:rsidP="00AC4CAD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BD5F7D">
        <w:rPr>
          <w:rFonts w:eastAsia="Calibri"/>
          <w:sz w:val="18"/>
          <w:szCs w:val="18"/>
          <w:lang w:eastAsia="en-US"/>
        </w:rPr>
        <w:t xml:space="preserve">w odniesieniu do żądania ograniczenia przetwarzania danych: gdy zauważy Pani/Pan, że dane są nieprawidłowe - można żądać ograniczenia przetwarzania Pani/Pana danych na okres pozwalający nam sprawdzić prawidłowość tych danych; </w:t>
      </w:r>
    </w:p>
    <w:p w:rsidR="00BD5F7D" w:rsidRPr="00BD5F7D" w:rsidRDefault="00BD5F7D" w:rsidP="00AC4CAD">
      <w:pPr>
        <w:numPr>
          <w:ilvl w:val="0"/>
          <w:numId w:val="5"/>
        </w:numPr>
        <w:autoSpaceDE w:val="0"/>
        <w:autoSpaceDN w:val="0"/>
        <w:adjustRightInd w:val="0"/>
        <w:rPr>
          <w:rFonts w:eastAsia="Calibri"/>
          <w:sz w:val="18"/>
          <w:szCs w:val="18"/>
          <w:lang w:eastAsia="en-US"/>
        </w:rPr>
      </w:pPr>
      <w:r w:rsidRPr="00BD5F7D">
        <w:rPr>
          <w:rFonts w:eastAsia="Calibri"/>
          <w:sz w:val="18"/>
          <w:szCs w:val="18"/>
          <w:lang w:eastAsia="en-US"/>
        </w:rPr>
        <w:t>w odniesieniu do żądania przeniesienia danych, gdy przetwarzanie Pani/Pana danych odbywa się na podstawie zgody lub zawartej umowy.</w:t>
      </w:r>
    </w:p>
    <w:p w:rsidR="00BD5F7D" w:rsidRPr="00BD5F7D" w:rsidRDefault="00BD5F7D" w:rsidP="00AC4CAD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sz w:val="18"/>
          <w:szCs w:val="18"/>
        </w:rPr>
      </w:pPr>
      <w:r w:rsidRPr="00BD5F7D">
        <w:rPr>
          <w:sz w:val="18"/>
          <w:szCs w:val="18"/>
        </w:rPr>
        <w:t xml:space="preserve">Ma Pani/Pan prawo wnieść skargę w związku z przetwarzaniem przez nas danych osobowych do organu nadzorczego, którym jest Prezes Urzędu Ochrony Danych Osobowych (adres: Urząd Ochrony Danych Osobowych, ul. Stawki 2, </w:t>
      </w:r>
    </w:p>
    <w:p w:rsidR="00BD5F7D" w:rsidRPr="00BD5F7D" w:rsidRDefault="00BD5F7D" w:rsidP="00AC4CAD">
      <w:pPr>
        <w:autoSpaceDE w:val="0"/>
        <w:autoSpaceDN w:val="0"/>
        <w:adjustRightInd w:val="0"/>
        <w:ind w:left="360"/>
        <w:contextualSpacing/>
        <w:rPr>
          <w:sz w:val="18"/>
          <w:szCs w:val="18"/>
        </w:rPr>
      </w:pPr>
      <w:r w:rsidRPr="00BD5F7D">
        <w:rPr>
          <w:sz w:val="18"/>
          <w:szCs w:val="18"/>
        </w:rPr>
        <w:t>00-93 Warszawa).</w:t>
      </w:r>
    </w:p>
    <w:p w:rsidR="00BD5F7D" w:rsidRPr="00BD5F7D" w:rsidRDefault="00BD5F7D" w:rsidP="00AC4CAD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sz w:val="18"/>
          <w:szCs w:val="18"/>
        </w:rPr>
      </w:pPr>
      <w:r w:rsidRPr="00BD5F7D">
        <w:rPr>
          <w:sz w:val="18"/>
          <w:szCs w:val="18"/>
        </w:rPr>
        <w:t>Pani/Pana dane osobowe mogą być udostępnione uprawnionym służbom i organom administracji publicznej, tylko jeśli przepisy ustaw to nakazują lub na to pozwalają.</w:t>
      </w:r>
    </w:p>
    <w:p w:rsidR="00BD5F7D" w:rsidRPr="00BD5F7D" w:rsidRDefault="00BD5F7D" w:rsidP="00AC4CA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sz w:val="18"/>
          <w:szCs w:val="18"/>
        </w:rPr>
      </w:pPr>
      <w:r w:rsidRPr="00BD5F7D">
        <w:rPr>
          <w:sz w:val="18"/>
          <w:szCs w:val="18"/>
        </w:rPr>
        <w:t xml:space="preserve">Pani/Pana dane osobowe nie będą podlegać zautomatyzowaniu podejmowania decyzji i będą przechowywane przez okres zgodny z ustawą o narodowym zasobie archiwalnymi archiwach. </w:t>
      </w:r>
    </w:p>
    <w:p w:rsidR="00BD5F7D" w:rsidRPr="00BD5F7D" w:rsidRDefault="00BD5F7D" w:rsidP="00AC4CAD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sz w:val="18"/>
          <w:szCs w:val="18"/>
        </w:rPr>
      </w:pPr>
      <w:r w:rsidRPr="00BD5F7D">
        <w:rPr>
          <w:sz w:val="18"/>
          <w:szCs w:val="18"/>
        </w:rPr>
        <w:t>Pani/Pana dane osobowe nie będą przekazywane do państwa trzeciego w rozumieniu określonym w przepisach RODO.</w:t>
      </w:r>
    </w:p>
    <w:p w:rsidR="00A0193F" w:rsidRPr="00A0193F" w:rsidRDefault="00A0193F" w:rsidP="00680DF4">
      <w:pPr>
        <w:rPr>
          <w:rFonts w:asciiTheme="minorHAnsi" w:hAnsiTheme="minorHAnsi" w:cstheme="minorHAnsi"/>
          <w:szCs w:val="22"/>
        </w:rPr>
      </w:pPr>
    </w:p>
    <w:p w:rsidR="001F695B" w:rsidRPr="00A0193F" w:rsidRDefault="001F695B" w:rsidP="001F695B">
      <w:pPr>
        <w:ind w:left="5387"/>
        <w:jc w:val="center"/>
        <w:rPr>
          <w:rFonts w:asciiTheme="minorHAnsi" w:hAnsiTheme="minorHAnsi" w:cstheme="minorHAnsi"/>
          <w:szCs w:val="22"/>
        </w:rPr>
      </w:pPr>
    </w:p>
    <w:p w:rsidR="001F695B" w:rsidRPr="00A0193F" w:rsidRDefault="001F695B" w:rsidP="001F695B">
      <w:pPr>
        <w:ind w:left="5387"/>
        <w:jc w:val="center"/>
        <w:rPr>
          <w:rFonts w:asciiTheme="minorHAnsi" w:hAnsiTheme="minorHAnsi" w:cstheme="minorHAnsi"/>
          <w:szCs w:val="22"/>
        </w:rPr>
      </w:pPr>
      <w:r w:rsidRPr="00A0193F">
        <w:rPr>
          <w:rFonts w:asciiTheme="minorHAnsi" w:hAnsiTheme="minorHAnsi" w:cstheme="minorHAnsi"/>
          <w:szCs w:val="22"/>
        </w:rPr>
        <w:t>........................................................</w:t>
      </w:r>
    </w:p>
    <w:p w:rsidR="00F054C6" w:rsidRPr="00B7005E" w:rsidRDefault="00680DF4" w:rsidP="00B7005E">
      <w:pPr>
        <w:ind w:left="5387"/>
        <w:jc w:val="center"/>
        <w:rPr>
          <w:rFonts w:asciiTheme="minorHAnsi" w:hAnsiTheme="minorHAnsi" w:cstheme="minorHAnsi"/>
          <w:szCs w:val="22"/>
        </w:rPr>
      </w:pPr>
      <w:r w:rsidRPr="00A0193F">
        <w:rPr>
          <w:rFonts w:asciiTheme="minorHAnsi" w:hAnsiTheme="minorHAnsi" w:cstheme="minorHAnsi"/>
          <w:i/>
          <w:szCs w:val="22"/>
        </w:rPr>
        <w:t>(podpis wnioskodawcy</w:t>
      </w:r>
      <w:r w:rsidR="00B7005E">
        <w:rPr>
          <w:rFonts w:asciiTheme="minorHAnsi" w:hAnsiTheme="minorHAnsi" w:cstheme="minorHAnsi"/>
          <w:i/>
          <w:szCs w:val="22"/>
        </w:rPr>
        <w:br/>
        <w:t>lub osoby upoważnionej</w:t>
      </w:r>
      <w:r w:rsidR="00B7005E">
        <w:rPr>
          <w:rStyle w:val="Odwoanieprzypisudolnego"/>
          <w:rFonts w:asciiTheme="minorHAnsi" w:hAnsiTheme="minorHAnsi" w:cstheme="minorHAnsi"/>
          <w:i/>
          <w:szCs w:val="22"/>
        </w:rPr>
        <w:footnoteReference w:id="5"/>
      </w:r>
      <w:r w:rsidRPr="00A0193F">
        <w:rPr>
          <w:rFonts w:asciiTheme="minorHAnsi" w:hAnsiTheme="minorHAnsi" w:cstheme="minorHAnsi"/>
          <w:i/>
          <w:szCs w:val="22"/>
        </w:rPr>
        <w:t>)</w:t>
      </w:r>
      <w:r w:rsidRPr="00A0193F">
        <w:rPr>
          <w:rFonts w:asciiTheme="minorHAnsi" w:hAnsiTheme="minorHAnsi" w:cstheme="minorHAnsi"/>
          <w:szCs w:val="22"/>
        </w:rPr>
        <w:t xml:space="preserve"> </w:t>
      </w:r>
    </w:p>
    <w:p w:rsidR="00F054C6" w:rsidRPr="005E3F3E" w:rsidRDefault="00F054C6" w:rsidP="00BD5F7D">
      <w:pPr>
        <w:jc w:val="center"/>
        <w:rPr>
          <w:rFonts w:asciiTheme="minorHAnsi" w:hAnsiTheme="minorHAnsi" w:cstheme="minorHAnsi"/>
          <w:b/>
          <w:spacing w:val="30"/>
          <w:sz w:val="18"/>
          <w:szCs w:val="22"/>
        </w:rPr>
      </w:pPr>
      <w:r w:rsidRPr="005E3F3E">
        <w:rPr>
          <w:rFonts w:asciiTheme="minorHAnsi" w:hAnsiTheme="minorHAnsi" w:cstheme="minorHAnsi"/>
          <w:b/>
          <w:spacing w:val="30"/>
          <w:sz w:val="18"/>
          <w:szCs w:val="22"/>
        </w:rPr>
        <w:t>INFORMACJA O PIERWOKUPIE W OBSZARZE REWITALIZACJI</w:t>
      </w:r>
    </w:p>
    <w:p w:rsidR="001F695B" w:rsidRDefault="00F054C6" w:rsidP="00F054C6">
      <w:pPr>
        <w:rPr>
          <w:rFonts w:asciiTheme="minorHAnsi" w:hAnsiTheme="minorHAnsi" w:cstheme="minorHAnsi"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>Działając zgodnie z ustawą o rewitalizacji z dnia 09 października 2015 r. podjęto przez Radę Miasta Świnoujście Uchwałę</w:t>
      </w:r>
      <w:r>
        <w:rPr>
          <w:rFonts w:asciiTheme="minorHAnsi" w:hAnsiTheme="minorHAnsi" w:cstheme="minorHAnsi"/>
          <w:sz w:val="18"/>
          <w:szCs w:val="22"/>
        </w:rPr>
        <w:br/>
      </w:r>
      <w:r w:rsidRPr="00F054C6">
        <w:rPr>
          <w:rFonts w:asciiTheme="minorHAnsi" w:hAnsiTheme="minorHAnsi" w:cstheme="minorHAnsi"/>
          <w:sz w:val="18"/>
          <w:szCs w:val="22"/>
        </w:rPr>
        <w:t>Nr XXXVIII/296/2017 z dnia 11 maja 2017 r. sprawie wyznaczenia obszaru zdegradowanego i obszaru rewitalizacji na terenie Gminy Miasto Świnoujście. Oznacza to, że Miasto Świnoujście przysługuje prawo pierwokupu wszystkich nieruchomości położonych w obszarze rewitalizacji.</w:t>
      </w:r>
    </w:p>
    <w:p w:rsidR="00F054C6" w:rsidRDefault="00F054C6" w:rsidP="00F054C6">
      <w:pPr>
        <w:rPr>
          <w:rFonts w:asciiTheme="minorHAnsi" w:hAnsiTheme="minorHAnsi" w:cstheme="minorHAnsi"/>
          <w:sz w:val="18"/>
          <w:szCs w:val="22"/>
        </w:rPr>
      </w:pPr>
    </w:p>
    <w:p w:rsidR="00F054C6" w:rsidRDefault="00F054C6" w:rsidP="00F054C6">
      <w:pPr>
        <w:jc w:val="center"/>
        <w:rPr>
          <w:rFonts w:asciiTheme="minorHAnsi" w:hAnsiTheme="minorHAnsi" w:cstheme="minorHAnsi"/>
          <w:b/>
          <w:sz w:val="18"/>
          <w:szCs w:val="22"/>
        </w:rPr>
      </w:pPr>
      <w:r w:rsidRPr="00F054C6">
        <w:rPr>
          <w:rFonts w:asciiTheme="minorHAnsi" w:hAnsiTheme="minorHAnsi" w:cstheme="minorHAnsi"/>
          <w:b/>
          <w:sz w:val="18"/>
          <w:szCs w:val="22"/>
        </w:rPr>
        <w:t>Pierwokup w obszarze rewitalizacji – krok po kroku</w:t>
      </w:r>
    </w:p>
    <w:p w:rsidR="00F054C6" w:rsidRPr="00F054C6" w:rsidRDefault="00F054C6" w:rsidP="00F054C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22"/>
        </w:rPr>
      </w:pPr>
      <w:r w:rsidRPr="00F054C6">
        <w:rPr>
          <w:rFonts w:asciiTheme="minorHAnsi" w:hAnsiTheme="minorHAnsi" w:cstheme="minorHAnsi"/>
          <w:b/>
          <w:sz w:val="18"/>
          <w:szCs w:val="22"/>
        </w:rPr>
        <w:t>Sprawdzamy, czy nieruchomość znajduje się w obszarze rewitalizacji.</w:t>
      </w:r>
    </w:p>
    <w:p w:rsidR="00F054C6" w:rsidRDefault="00F054C6" w:rsidP="00F054C6">
      <w:pPr>
        <w:pStyle w:val="Akapitzlist"/>
        <w:rPr>
          <w:rFonts w:asciiTheme="minorHAnsi" w:hAnsiTheme="minorHAnsi" w:cstheme="minorHAnsi"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>Można to zrobić samodzielnie korzystając z zamieszczonych map</w:t>
      </w:r>
      <w:r>
        <w:rPr>
          <w:rFonts w:asciiTheme="minorHAnsi" w:hAnsiTheme="minorHAnsi" w:cstheme="minorHAnsi"/>
          <w:sz w:val="18"/>
          <w:szCs w:val="22"/>
        </w:rPr>
        <w:t xml:space="preserve"> na stronie </w:t>
      </w:r>
      <w:r w:rsidRPr="00F054C6">
        <w:rPr>
          <w:rFonts w:asciiTheme="minorHAnsi" w:hAnsiTheme="minorHAnsi" w:cstheme="minorHAnsi"/>
          <w:sz w:val="18"/>
          <w:szCs w:val="22"/>
        </w:rPr>
        <w:t>www.swinoujscie.pl</w:t>
      </w:r>
      <w:r>
        <w:rPr>
          <w:rFonts w:asciiTheme="minorHAnsi" w:hAnsiTheme="minorHAnsi" w:cstheme="minorHAnsi"/>
          <w:sz w:val="18"/>
          <w:szCs w:val="22"/>
        </w:rPr>
        <w:t xml:space="preserve"> </w:t>
      </w:r>
      <w:r w:rsidRPr="00F054C6">
        <w:rPr>
          <w:rFonts w:asciiTheme="minorHAnsi" w:hAnsiTheme="minorHAnsi" w:cstheme="minorHAnsi"/>
          <w:sz w:val="18"/>
          <w:szCs w:val="22"/>
        </w:rPr>
        <w:t xml:space="preserve">w zakładce  Rewitalizacja → Obszar Rewitalizacji </w:t>
      </w:r>
      <w:r>
        <w:rPr>
          <w:rFonts w:asciiTheme="minorHAnsi" w:hAnsiTheme="minorHAnsi" w:cstheme="minorHAnsi"/>
          <w:sz w:val="18"/>
          <w:szCs w:val="22"/>
        </w:rPr>
        <w:t>–</w:t>
      </w:r>
      <w:r w:rsidRPr="00F054C6">
        <w:rPr>
          <w:rFonts w:asciiTheme="minorHAnsi" w:hAnsiTheme="minorHAnsi" w:cstheme="minorHAnsi"/>
          <w:sz w:val="18"/>
          <w:szCs w:val="22"/>
        </w:rPr>
        <w:t xml:space="preserve"> MAPY</w:t>
      </w:r>
    </w:p>
    <w:p w:rsidR="00F054C6" w:rsidRPr="00F054C6" w:rsidRDefault="00F054C6" w:rsidP="00F054C6">
      <w:pPr>
        <w:pStyle w:val="Akapitzlist"/>
        <w:rPr>
          <w:rFonts w:asciiTheme="minorHAnsi" w:hAnsiTheme="minorHAnsi" w:cstheme="minorHAnsi"/>
          <w:i/>
          <w:sz w:val="18"/>
          <w:szCs w:val="22"/>
        </w:rPr>
      </w:pPr>
      <w:r w:rsidRPr="00F054C6">
        <w:rPr>
          <w:rFonts w:asciiTheme="minorHAnsi" w:hAnsiTheme="minorHAnsi" w:cstheme="minorHAnsi"/>
          <w:i/>
          <w:sz w:val="18"/>
          <w:szCs w:val="22"/>
        </w:rPr>
        <w:t>Link do map - http://www.swinoujscie.pl/pl/contents/content/593/11515</w:t>
      </w:r>
    </w:p>
    <w:p w:rsidR="00F054C6" w:rsidRPr="00F054C6" w:rsidRDefault="00F054C6" w:rsidP="00F054C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22"/>
        </w:rPr>
      </w:pPr>
      <w:r w:rsidRPr="00F054C6">
        <w:rPr>
          <w:rFonts w:asciiTheme="minorHAnsi" w:hAnsiTheme="minorHAnsi" w:cstheme="minorHAnsi"/>
          <w:b/>
          <w:sz w:val="18"/>
          <w:szCs w:val="22"/>
        </w:rPr>
        <w:t>Wystąpienie do Urzędu o wydanie zaświadczenia</w:t>
      </w:r>
    </w:p>
    <w:p w:rsidR="00F054C6" w:rsidRDefault="00F054C6" w:rsidP="00F054C6">
      <w:pPr>
        <w:pStyle w:val="Akapitzlist"/>
        <w:rPr>
          <w:rFonts w:asciiTheme="minorHAnsi" w:hAnsiTheme="minorHAnsi" w:cstheme="minorHAnsi"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>Druk do pobrania ze strony internetowej Miasta www.swinoujscie.pl w</w:t>
      </w:r>
      <w:r>
        <w:rPr>
          <w:rFonts w:asciiTheme="minorHAnsi" w:hAnsiTheme="minorHAnsi" w:cstheme="minorHAnsi"/>
          <w:sz w:val="18"/>
          <w:szCs w:val="22"/>
        </w:rPr>
        <w:t xml:space="preserve"> zakładce</w:t>
      </w:r>
    </w:p>
    <w:p w:rsidR="00F054C6" w:rsidRDefault="00F054C6" w:rsidP="00F054C6">
      <w:pPr>
        <w:pStyle w:val="Akapitzlist"/>
        <w:rPr>
          <w:rFonts w:asciiTheme="minorHAnsi" w:hAnsiTheme="minorHAnsi" w:cstheme="minorHAnsi"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>Rewitalizacja →Wniosek o wydanie zaświadczenia</w:t>
      </w:r>
    </w:p>
    <w:p w:rsidR="00F054C6" w:rsidRPr="00F054C6" w:rsidRDefault="00F054C6" w:rsidP="00F054C6">
      <w:pPr>
        <w:pStyle w:val="Akapitzlist"/>
        <w:rPr>
          <w:rFonts w:asciiTheme="minorHAnsi" w:hAnsiTheme="minorHAnsi" w:cstheme="minorHAnsi"/>
          <w:i/>
          <w:sz w:val="18"/>
          <w:szCs w:val="22"/>
        </w:rPr>
      </w:pPr>
      <w:r w:rsidRPr="00F054C6">
        <w:rPr>
          <w:rFonts w:asciiTheme="minorHAnsi" w:hAnsiTheme="minorHAnsi" w:cstheme="minorHAnsi"/>
          <w:i/>
          <w:sz w:val="18"/>
          <w:szCs w:val="22"/>
        </w:rPr>
        <w:t>Link do druku - http://www.swinoujscie.pl/pl/contents/content/589/10970</w:t>
      </w:r>
    </w:p>
    <w:p w:rsidR="00F054C6" w:rsidRPr="00F054C6" w:rsidRDefault="00F054C6" w:rsidP="00F054C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22"/>
        </w:rPr>
      </w:pPr>
      <w:r w:rsidRPr="00F054C6">
        <w:rPr>
          <w:rFonts w:asciiTheme="minorHAnsi" w:hAnsiTheme="minorHAnsi" w:cstheme="minorHAnsi"/>
          <w:b/>
          <w:sz w:val="18"/>
          <w:szCs w:val="22"/>
        </w:rPr>
        <w:t>Akt notarialny z umową sprzedaży</w:t>
      </w:r>
    </w:p>
    <w:p w:rsidR="00F054C6" w:rsidRDefault="00F054C6" w:rsidP="00BD5F7D">
      <w:pPr>
        <w:pStyle w:val="Akapitzlist"/>
        <w:rPr>
          <w:rFonts w:asciiTheme="minorHAnsi" w:hAnsiTheme="minorHAnsi" w:cstheme="minorHAnsi"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>W sytuacji, gdy nieruchomość nie jest położona w obszarze rewitalizacji, notariusz sporządza akt notarialny.</w:t>
      </w:r>
    </w:p>
    <w:p w:rsidR="00F054C6" w:rsidRDefault="00F054C6" w:rsidP="00F054C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22"/>
        </w:rPr>
      </w:pPr>
      <w:r w:rsidRPr="00F054C6">
        <w:rPr>
          <w:rFonts w:asciiTheme="minorHAnsi" w:hAnsiTheme="minorHAnsi" w:cstheme="minorHAnsi"/>
          <w:b/>
          <w:sz w:val="18"/>
          <w:szCs w:val="22"/>
        </w:rPr>
        <w:t>Akt notarialny z warunkową umową sprzedaży</w:t>
      </w:r>
    </w:p>
    <w:p w:rsidR="00F054C6" w:rsidRPr="00BD5F7D" w:rsidRDefault="00F054C6" w:rsidP="00BD5F7D">
      <w:pPr>
        <w:pStyle w:val="Akapitzlist"/>
        <w:rPr>
          <w:rFonts w:asciiTheme="minorHAnsi" w:hAnsiTheme="minorHAnsi" w:cstheme="minorHAnsi"/>
          <w:b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>W sytuacji, gdy nieruchomość położona jest w obszarze rewitalizacji, notariusz sporządza akt notarialny</w:t>
      </w:r>
      <w:r>
        <w:rPr>
          <w:rFonts w:asciiTheme="minorHAnsi" w:hAnsiTheme="minorHAnsi" w:cstheme="minorHAnsi"/>
          <w:sz w:val="18"/>
          <w:szCs w:val="22"/>
        </w:rPr>
        <w:br/>
      </w:r>
      <w:r w:rsidRPr="00F054C6">
        <w:rPr>
          <w:rFonts w:asciiTheme="minorHAnsi" w:hAnsiTheme="minorHAnsi" w:cstheme="minorHAnsi"/>
          <w:sz w:val="18"/>
          <w:szCs w:val="22"/>
        </w:rPr>
        <w:t>z warunkową umową sprzedaży, który wysyła do Urzędu.</w:t>
      </w:r>
    </w:p>
    <w:p w:rsidR="00F054C6" w:rsidRDefault="00F054C6" w:rsidP="00F054C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22"/>
        </w:rPr>
      </w:pPr>
      <w:r w:rsidRPr="00F054C6">
        <w:rPr>
          <w:rFonts w:asciiTheme="minorHAnsi" w:hAnsiTheme="minorHAnsi" w:cstheme="minorHAnsi"/>
          <w:b/>
          <w:sz w:val="18"/>
          <w:szCs w:val="22"/>
        </w:rPr>
        <w:t>Oświadczenie o decyzji pierwokupu</w:t>
      </w:r>
    </w:p>
    <w:p w:rsidR="00F054C6" w:rsidRPr="00F054C6" w:rsidRDefault="00F054C6" w:rsidP="00F054C6">
      <w:pPr>
        <w:pStyle w:val="Akapitzlist"/>
        <w:rPr>
          <w:rFonts w:asciiTheme="minorHAnsi" w:hAnsiTheme="minorHAnsi" w:cstheme="minorHAnsi"/>
          <w:b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>Jeśli nieruchomość zlokalizowana jest w obszarze rewitalizacji, Prezydentowi Miasta Świnoujście przysługuje ustawowy miesięczny termin  (liczony od daty wpływu warunkowej umowy sprzedaży do Urzędu Miasta Świnoujście) na wypowiedzenie się, co do skorzystania z przysługującego Miastu prawa pierwokupu.</w:t>
      </w:r>
    </w:p>
    <w:p w:rsidR="00F054C6" w:rsidRPr="00F054C6" w:rsidRDefault="00F054C6" w:rsidP="00F054C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22"/>
        </w:rPr>
      </w:pPr>
      <w:r w:rsidRPr="00F054C6">
        <w:rPr>
          <w:rFonts w:asciiTheme="minorHAnsi" w:hAnsiTheme="minorHAnsi" w:cstheme="minorHAnsi"/>
          <w:b/>
          <w:sz w:val="18"/>
          <w:szCs w:val="22"/>
        </w:rPr>
        <w:t>Na koniec…</w:t>
      </w:r>
    </w:p>
    <w:p w:rsidR="00F054C6" w:rsidRPr="00F054C6" w:rsidRDefault="00F054C6" w:rsidP="00F054C6">
      <w:pPr>
        <w:pStyle w:val="Akapitzlist"/>
        <w:numPr>
          <w:ilvl w:val="0"/>
          <w:numId w:val="3"/>
        </w:numPr>
        <w:ind w:left="1276" w:hanging="283"/>
        <w:rPr>
          <w:rFonts w:asciiTheme="minorHAnsi" w:hAnsiTheme="minorHAnsi" w:cstheme="minorHAnsi"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 xml:space="preserve">Od wniosku należy uiścić opłatę  skarbową w wysokości 17 zł  (dołączyć do wniosku) </w:t>
      </w:r>
    </w:p>
    <w:p w:rsidR="00F054C6" w:rsidRPr="00F054C6" w:rsidRDefault="00F054C6" w:rsidP="00F054C6">
      <w:pPr>
        <w:pStyle w:val="Akapitzlist"/>
        <w:numPr>
          <w:ilvl w:val="0"/>
          <w:numId w:val="3"/>
        </w:numPr>
        <w:ind w:left="1276" w:hanging="283"/>
        <w:rPr>
          <w:rFonts w:asciiTheme="minorHAnsi" w:hAnsiTheme="minorHAnsi" w:cstheme="minorHAnsi"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 xml:space="preserve">Zaświadczenie wydawane jest niezwłocznie. </w:t>
      </w:r>
    </w:p>
    <w:p w:rsidR="00F054C6" w:rsidRPr="00F054C6" w:rsidRDefault="00F054C6" w:rsidP="00F054C6">
      <w:pPr>
        <w:pStyle w:val="Akapitzlist"/>
        <w:numPr>
          <w:ilvl w:val="0"/>
          <w:numId w:val="3"/>
        </w:numPr>
        <w:ind w:left="1276" w:hanging="283"/>
        <w:rPr>
          <w:rFonts w:asciiTheme="minorHAnsi" w:hAnsiTheme="minorHAnsi" w:cstheme="minorHAnsi"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>Oświadczenie z informacją o prawie pierwokupu wydawane jest do 30 dni.</w:t>
      </w:r>
    </w:p>
    <w:p w:rsidR="00F054C6" w:rsidRDefault="00F054C6" w:rsidP="00F054C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18"/>
          <w:szCs w:val="22"/>
        </w:rPr>
      </w:pPr>
      <w:r w:rsidRPr="00F054C6">
        <w:rPr>
          <w:rFonts w:asciiTheme="minorHAnsi" w:hAnsiTheme="minorHAnsi" w:cstheme="minorHAnsi"/>
          <w:b/>
          <w:sz w:val="18"/>
          <w:szCs w:val="22"/>
        </w:rPr>
        <w:t>Pytania  ?</w:t>
      </w:r>
    </w:p>
    <w:p w:rsidR="00F054C6" w:rsidRPr="00F054C6" w:rsidRDefault="00F054C6" w:rsidP="00BD5F7D">
      <w:pPr>
        <w:pStyle w:val="Akapitzlist"/>
        <w:rPr>
          <w:rFonts w:asciiTheme="minorHAnsi" w:hAnsiTheme="minorHAnsi" w:cstheme="minorHAnsi"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>W przypadku dodatkowych pytań, informacji udziela</w:t>
      </w:r>
    </w:p>
    <w:p w:rsidR="00F054C6" w:rsidRPr="00F054C6" w:rsidRDefault="00F054C6" w:rsidP="00F054C6">
      <w:pPr>
        <w:rPr>
          <w:rFonts w:asciiTheme="minorHAnsi" w:hAnsiTheme="minorHAnsi" w:cstheme="minorHAnsi"/>
          <w:sz w:val="18"/>
          <w:szCs w:val="22"/>
        </w:rPr>
      </w:pPr>
    </w:p>
    <w:p w:rsidR="00F054C6" w:rsidRPr="00F054C6" w:rsidRDefault="00F054C6" w:rsidP="00F054C6">
      <w:pPr>
        <w:jc w:val="center"/>
        <w:rPr>
          <w:rFonts w:asciiTheme="minorHAnsi" w:hAnsiTheme="minorHAnsi" w:cstheme="minorHAnsi"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>Urząd Miasta Świnoujście</w:t>
      </w:r>
    </w:p>
    <w:p w:rsidR="00F054C6" w:rsidRPr="00F054C6" w:rsidRDefault="00F054C6" w:rsidP="00F054C6">
      <w:pPr>
        <w:jc w:val="center"/>
        <w:rPr>
          <w:rFonts w:asciiTheme="minorHAnsi" w:hAnsiTheme="minorHAnsi" w:cstheme="minorHAnsi"/>
          <w:b/>
          <w:sz w:val="18"/>
          <w:szCs w:val="22"/>
        </w:rPr>
      </w:pPr>
      <w:r w:rsidRPr="00F054C6">
        <w:rPr>
          <w:rFonts w:asciiTheme="minorHAnsi" w:hAnsiTheme="minorHAnsi" w:cstheme="minorHAnsi"/>
          <w:b/>
          <w:sz w:val="18"/>
          <w:szCs w:val="22"/>
        </w:rPr>
        <w:t>Wydział Rozwoju Gospodarczego i Obsługi Inwestorów</w:t>
      </w:r>
    </w:p>
    <w:p w:rsidR="00F054C6" w:rsidRPr="00F054C6" w:rsidRDefault="00F054C6" w:rsidP="00F054C6">
      <w:pPr>
        <w:jc w:val="center"/>
        <w:rPr>
          <w:rFonts w:asciiTheme="minorHAnsi" w:hAnsiTheme="minorHAnsi" w:cstheme="minorHAnsi"/>
          <w:sz w:val="18"/>
          <w:szCs w:val="22"/>
        </w:rPr>
      </w:pPr>
      <w:r w:rsidRPr="00F054C6">
        <w:rPr>
          <w:rFonts w:asciiTheme="minorHAnsi" w:hAnsiTheme="minorHAnsi" w:cstheme="minorHAnsi"/>
          <w:sz w:val="18"/>
          <w:szCs w:val="22"/>
        </w:rPr>
        <w:t>ul. Wyspiańskiego 35c, III piętro, pok. 303</w:t>
      </w:r>
    </w:p>
    <w:p w:rsidR="00F054C6" w:rsidRPr="00F054C6" w:rsidRDefault="00F054C6" w:rsidP="00F054C6">
      <w:pPr>
        <w:jc w:val="center"/>
        <w:rPr>
          <w:rFonts w:asciiTheme="minorHAnsi" w:hAnsiTheme="minorHAnsi" w:cstheme="minorHAnsi"/>
          <w:sz w:val="18"/>
          <w:szCs w:val="22"/>
        </w:rPr>
      </w:pPr>
      <w:bookmarkStart w:id="0" w:name="_GoBack"/>
      <w:bookmarkEnd w:id="0"/>
      <w:r w:rsidRPr="00F054C6">
        <w:rPr>
          <w:rFonts w:asciiTheme="minorHAnsi" w:hAnsiTheme="minorHAnsi" w:cstheme="minorHAnsi"/>
          <w:sz w:val="18"/>
          <w:szCs w:val="22"/>
        </w:rPr>
        <w:t>Telefon: 91 327 86 06, e-mail: wrg@um.swinoujscie.pl</w:t>
      </w:r>
    </w:p>
    <w:sectPr w:rsidR="00F054C6" w:rsidRPr="00F054C6" w:rsidSect="00B7005E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001" w:rsidRDefault="00577001" w:rsidP="001E7022">
      <w:r>
        <w:separator/>
      </w:r>
    </w:p>
  </w:endnote>
  <w:endnote w:type="continuationSeparator" w:id="0">
    <w:p w:rsidR="00577001" w:rsidRDefault="00577001" w:rsidP="001E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001" w:rsidRDefault="00577001" w:rsidP="001E7022">
      <w:r>
        <w:separator/>
      </w:r>
    </w:p>
  </w:footnote>
  <w:footnote w:type="continuationSeparator" w:id="0">
    <w:p w:rsidR="00577001" w:rsidRDefault="00577001" w:rsidP="001E7022">
      <w:r>
        <w:continuationSeparator/>
      </w:r>
    </w:p>
  </w:footnote>
  <w:footnote w:id="1">
    <w:p w:rsidR="00AD061E" w:rsidRPr="00172D2F" w:rsidRDefault="00AD061E">
      <w:pPr>
        <w:pStyle w:val="Tekstprzypisudolnego"/>
        <w:rPr>
          <w:rFonts w:asciiTheme="minorHAnsi" w:hAnsiTheme="minorHAnsi"/>
          <w:sz w:val="16"/>
          <w:szCs w:val="16"/>
        </w:rPr>
      </w:pPr>
      <w:r w:rsidRPr="00BD5F7D">
        <w:rPr>
          <w:rStyle w:val="Odwoanieprzypisudolnego"/>
          <w:sz w:val="16"/>
          <w:szCs w:val="16"/>
        </w:rPr>
        <w:footnoteRef/>
      </w:r>
      <w:r w:rsidRPr="00BD5F7D">
        <w:rPr>
          <w:sz w:val="16"/>
          <w:szCs w:val="16"/>
        </w:rPr>
        <w:t xml:space="preserve"> </w:t>
      </w:r>
      <w:r w:rsidRPr="00172D2F">
        <w:rPr>
          <w:rFonts w:asciiTheme="minorHAnsi" w:hAnsiTheme="minorHAnsi"/>
          <w:sz w:val="16"/>
          <w:szCs w:val="16"/>
        </w:rPr>
        <w:t>Od wniosku należy uiścić opłatę skarbową w wysokości 17 zł (podstawa prawna: art. 1 ust. 1 pkt 1b ustawy</w:t>
      </w:r>
      <w:r w:rsidRPr="00172D2F">
        <w:rPr>
          <w:rFonts w:asciiTheme="minorHAnsi" w:hAnsiTheme="minorHAnsi"/>
          <w:sz w:val="16"/>
          <w:szCs w:val="16"/>
        </w:rPr>
        <w:br/>
        <w:t xml:space="preserve">z dnia 16 listopada 2006 r. o opłacie skarbowej z zw. z Załącznikiem do ustawy, część II, pkt 21). Opłatę należy uiścić przelewem na rachunek bankowy Gminy Miasto Świnoujście o numerze </w:t>
      </w:r>
      <w:r w:rsidRPr="00172D2F">
        <w:rPr>
          <w:rFonts w:asciiTheme="minorHAnsi" w:hAnsiTheme="minorHAnsi"/>
          <w:b/>
          <w:sz w:val="16"/>
          <w:szCs w:val="16"/>
        </w:rPr>
        <w:t>95-1240-3914-1111-0010-0965-0933</w:t>
      </w:r>
      <w:r w:rsidRPr="00172D2F">
        <w:rPr>
          <w:rFonts w:asciiTheme="minorHAnsi" w:hAnsiTheme="minorHAnsi"/>
          <w:sz w:val="16"/>
          <w:szCs w:val="16"/>
        </w:rPr>
        <w:t xml:space="preserve"> lub w kasie Urzędu Miasta.</w:t>
      </w:r>
    </w:p>
  </w:footnote>
  <w:footnote w:id="2">
    <w:p w:rsidR="00DC6AA4" w:rsidRPr="00172D2F" w:rsidRDefault="00DC6AA4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172D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72D2F">
        <w:rPr>
          <w:rFonts w:asciiTheme="minorHAnsi" w:hAnsiTheme="minorHAnsi" w:cstheme="minorHAnsi"/>
          <w:sz w:val="16"/>
          <w:szCs w:val="16"/>
        </w:rPr>
        <w:t xml:space="preserve"> Proszę o zaznaczenie krzyżykiem. </w:t>
      </w:r>
    </w:p>
  </w:footnote>
  <w:footnote w:id="3">
    <w:p w:rsidR="00A0193F" w:rsidRPr="00172D2F" w:rsidRDefault="00A0193F" w:rsidP="00A0193F">
      <w:pPr>
        <w:pStyle w:val="Tekstprzypisudolnego"/>
        <w:rPr>
          <w:rFonts w:asciiTheme="minorHAnsi" w:hAnsiTheme="minorHAnsi"/>
          <w:sz w:val="16"/>
          <w:szCs w:val="16"/>
        </w:rPr>
      </w:pPr>
      <w:r w:rsidRPr="00172D2F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172D2F">
        <w:rPr>
          <w:rFonts w:asciiTheme="minorHAnsi" w:hAnsiTheme="minorHAnsi" w:cstheme="minorHAnsi"/>
          <w:sz w:val="16"/>
          <w:szCs w:val="16"/>
        </w:rPr>
        <w:t xml:space="preserve"> Wypełnić, jeśli adres jest inny, niż podany w nagłówku.</w:t>
      </w:r>
    </w:p>
  </w:footnote>
  <w:footnote w:id="4">
    <w:p w:rsidR="00B7005E" w:rsidRPr="00172D2F" w:rsidRDefault="00B7005E">
      <w:pPr>
        <w:pStyle w:val="Tekstprzypisudolnego"/>
        <w:rPr>
          <w:rFonts w:asciiTheme="minorHAnsi" w:hAnsiTheme="minorHAnsi"/>
          <w:sz w:val="16"/>
          <w:szCs w:val="16"/>
        </w:rPr>
      </w:pPr>
      <w:r w:rsidRPr="00172D2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172D2F">
        <w:rPr>
          <w:rFonts w:asciiTheme="minorHAnsi" w:hAnsiTheme="minorHAnsi"/>
          <w:sz w:val="16"/>
          <w:szCs w:val="16"/>
        </w:rPr>
        <w:t xml:space="preserve"> Należy załączyć, jeśli wniosek składany jest przez pełnomocnika.</w:t>
      </w:r>
    </w:p>
  </w:footnote>
  <w:footnote w:id="5">
    <w:p w:rsidR="00B7005E" w:rsidRPr="00B7005E" w:rsidRDefault="00B7005E">
      <w:pPr>
        <w:pStyle w:val="Tekstprzypisudolnego"/>
        <w:rPr>
          <w:rFonts w:asciiTheme="minorHAnsi" w:hAnsiTheme="minorHAnsi"/>
          <w:sz w:val="18"/>
          <w:szCs w:val="18"/>
        </w:rPr>
      </w:pPr>
      <w:r w:rsidRPr="00B7005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7005E">
        <w:rPr>
          <w:rFonts w:asciiTheme="minorHAnsi" w:hAnsiTheme="minorHAnsi"/>
          <w:sz w:val="18"/>
          <w:szCs w:val="18"/>
        </w:rPr>
        <w:t xml:space="preserve"> W przypadku składania wniosku przez pełnomocnika, do wniosku należy dołączyć pełnomocnictwo oraz potwierdzenie uiszczenia opłaty skarbowej od pełnomocnictwa w wysokości 17 zł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279F"/>
    <w:multiLevelType w:val="hybridMultilevel"/>
    <w:tmpl w:val="6436D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72E6"/>
    <w:multiLevelType w:val="hybridMultilevel"/>
    <w:tmpl w:val="7BBC6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0158"/>
    <w:multiLevelType w:val="hybridMultilevel"/>
    <w:tmpl w:val="316C53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237FA"/>
    <w:multiLevelType w:val="hybridMultilevel"/>
    <w:tmpl w:val="97B6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C5E48"/>
    <w:multiLevelType w:val="hybridMultilevel"/>
    <w:tmpl w:val="57F2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BE4720"/>
    <w:multiLevelType w:val="multilevel"/>
    <w:tmpl w:val="92CAE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0"/>
      </w:rPr>
    </w:lvl>
    <w:lvl w:ilvl="2">
      <w:start w:val="1"/>
      <w:numFmt w:val="lowerLetter"/>
      <w:lvlText w:val="%3)"/>
      <w:lvlJc w:val="left"/>
      <w:pPr>
        <w:ind w:left="1734" w:hanging="360"/>
      </w:pPr>
      <w:rPr>
        <w:rFonts w:eastAsia="Times New Roman"/>
        <w:color w:val="212529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 w15:restartNumberingAfterBreak="0">
    <w:nsid w:val="34277184"/>
    <w:multiLevelType w:val="hybridMultilevel"/>
    <w:tmpl w:val="2E7E03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9A"/>
    <w:rsid w:val="000573E5"/>
    <w:rsid w:val="00092868"/>
    <w:rsid w:val="00093E57"/>
    <w:rsid w:val="000F4F39"/>
    <w:rsid w:val="001015C6"/>
    <w:rsid w:val="001310D4"/>
    <w:rsid w:val="0016307A"/>
    <w:rsid w:val="00172D2F"/>
    <w:rsid w:val="001C61A5"/>
    <w:rsid w:val="001E7022"/>
    <w:rsid w:val="001F695B"/>
    <w:rsid w:val="0020654F"/>
    <w:rsid w:val="0021291E"/>
    <w:rsid w:val="0022006D"/>
    <w:rsid w:val="00221B5F"/>
    <w:rsid w:val="00235227"/>
    <w:rsid w:val="002C2A9A"/>
    <w:rsid w:val="003B0D4C"/>
    <w:rsid w:val="003B57C7"/>
    <w:rsid w:val="004B0744"/>
    <w:rsid w:val="004C08E0"/>
    <w:rsid w:val="00577001"/>
    <w:rsid w:val="005E3F3E"/>
    <w:rsid w:val="005E4687"/>
    <w:rsid w:val="005F0DFD"/>
    <w:rsid w:val="00680DF4"/>
    <w:rsid w:val="007219D3"/>
    <w:rsid w:val="00724E97"/>
    <w:rsid w:val="007B418F"/>
    <w:rsid w:val="00823873"/>
    <w:rsid w:val="00954393"/>
    <w:rsid w:val="009A111A"/>
    <w:rsid w:val="00A0193F"/>
    <w:rsid w:val="00A3611E"/>
    <w:rsid w:val="00AC4CAD"/>
    <w:rsid w:val="00AC5895"/>
    <w:rsid w:val="00AD061E"/>
    <w:rsid w:val="00B7005E"/>
    <w:rsid w:val="00B93814"/>
    <w:rsid w:val="00BA35FB"/>
    <w:rsid w:val="00BD5F7D"/>
    <w:rsid w:val="00C10C78"/>
    <w:rsid w:val="00D23C5E"/>
    <w:rsid w:val="00DC6AA4"/>
    <w:rsid w:val="00E73638"/>
    <w:rsid w:val="00F01000"/>
    <w:rsid w:val="00F054C6"/>
    <w:rsid w:val="00F6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0DD5"/>
  <w15:docId w15:val="{215E5DBD-9CDD-431C-8619-B6445A4C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695B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95B"/>
    <w:pPr>
      <w:spacing w:after="0" w:line="240" w:lineRule="auto"/>
    </w:pPr>
    <w:rPr>
      <w:rFonts w:ascii="Calibri" w:eastAsia="Times New Roman" w:hAnsi="Calibri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E702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70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702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702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05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winoujsc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F3E0-9DC5-4EC4-8015-1101701B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 Paweł</cp:lastModifiedBy>
  <cp:revision>3</cp:revision>
  <cp:lastPrinted>2020-01-22T12:29:00Z</cp:lastPrinted>
  <dcterms:created xsi:type="dcterms:W3CDTF">2021-05-14T11:33:00Z</dcterms:created>
  <dcterms:modified xsi:type="dcterms:W3CDTF">2021-05-14T11:33:00Z</dcterms:modified>
</cp:coreProperties>
</file>