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8F" w:rsidRPr="00015D8F" w:rsidRDefault="00015D8F" w:rsidP="00015D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 Pro"/>
          <w:sz w:val="22"/>
          <w:szCs w:val="22"/>
          <w:vertAlign w:val="baseline"/>
        </w:rPr>
      </w:pPr>
      <w:bookmarkStart w:id="0" w:name="_GoBack"/>
      <w:bookmarkEnd w:id="0"/>
    </w:p>
    <w:p w:rsidR="00015D8F" w:rsidRPr="009B56FD" w:rsidRDefault="00015D8F" w:rsidP="009B56FD">
      <w:pPr>
        <w:spacing w:after="0" w:line="240" w:lineRule="auto"/>
        <w:rPr>
          <w:rFonts w:ascii="Calibri" w:hAnsi="Calibri" w:cs="Myriad Pro"/>
          <w:b/>
          <w:sz w:val="22"/>
          <w:szCs w:val="22"/>
          <w:vertAlign w:val="baseline"/>
        </w:rPr>
      </w:pPr>
      <w:r w:rsidRPr="009B56FD">
        <w:rPr>
          <w:rFonts w:ascii="Calibri" w:hAnsi="Calibri" w:cs="Myriad Pro"/>
          <w:b/>
          <w:sz w:val="22"/>
          <w:szCs w:val="22"/>
          <w:vertAlign w:val="baseline"/>
        </w:rPr>
        <w:t xml:space="preserve">Załącznik nr 1 – </w:t>
      </w:r>
      <w:r w:rsidR="00464365" w:rsidRPr="009B56FD">
        <w:rPr>
          <w:rFonts w:ascii="Calibri" w:hAnsi="Calibri" w:cs="Myriad Pro"/>
          <w:b/>
          <w:sz w:val="22"/>
          <w:szCs w:val="22"/>
          <w:vertAlign w:val="baseline"/>
        </w:rPr>
        <w:t>Karta nowego zad</w:t>
      </w:r>
      <w:r w:rsidR="0038760D">
        <w:rPr>
          <w:rFonts w:ascii="Calibri" w:hAnsi="Calibri" w:cs="Myriad Pro"/>
          <w:b/>
          <w:sz w:val="22"/>
          <w:szCs w:val="22"/>
          <w:vertAlign w:val="baseline"/>
        </w:rPr>
        <w:t>ania, inwestycji zgłoszonej do Aktualizacji Planu Gospodarki Niskoemisyjnej G</w:t>
      </w:r>
      <w:r w:rsidR="00464365" w:rsidRPr="009B56FD">
        <w:rPr>
          <w:rFonts w:ascii="Calibri" w:hAnsi="Calibri" w:cs="Myriad Pro"/>
          <w:b/>
          <w:sz w:val="22"/>
          <w:szCs w:val="22"/>
          <w:vertAlign w:val="baseline"/>
        </w:rPr>
        <w:t>miny</w:t>
      </w:r>
      <w:r w:rsidR="00666BAA" w:rsidRPr="009B56FD">
        <w:rPr>
          <w:rFonts w:ascii="Calibri" w:hAnsi="Calibri" w:cs="Myriad Pro"/>
          <w:b/>
          <w:sz w:val="22"/>
          <w:szCs w:val="22"/>
          <w:vertAlign w:val="baseline"/>
        </w:rPr>
        <w:t>.</w:t>
      </w:r>
    </w:p>
    <w:tbl>
      <w:tblPr>
        <w:tblW w:w="4900" w:type="pct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1268"/>
        <w:gridCol w:w="558"/>
        <w:gridCol w:w="782"/>
        <w:gridCol w:w="1261"/>
        <w:gridCol w:w="259"/>
        <w:gridCol w:w="639"/>
        <w:gridCol w:w="699"/>
        <w:gridCol w:w="221"/>
        <w:gridCol w:w="992"/>
        <w:gridCol w:w="851"/>
        <w:gridCol w:w="791"/>
      </w:tblGrid>
      <w:tr w:rsidR="007D78B7" w:rsidRPr="007D78B7" w:rsidTr="009B56FD">
        <w:trPr>
          <w:cantSplit/>
          <w:trHeight w:val="285"/>
          <w:tblHeader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1</w:t>
            </w:r>
          </w:p>
        </w:tc>
        <w:tc>
          <w:tcPr>
            <w:tcW w:w="412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 xml:space="preserve">Wstępny tytuł zadania </w:t>
            </w:r>
          </w:p>
        </w:tc>
        <w:tc>
          <w:tcPr>
            <w:tcW w:w="419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</w:tr>
      <w:tr w:rsidR="007D78B7" w:rsidRPr="007D78B7" w:rsidTr="007D78B7">
        <w:trPr>
          <w:trHeight w:val="300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12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1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</w:tr>
      <w:tr w:rsidR="007D78B7" w:rsidRPr="007D78B7" w:rsidTr="007D78B7">
        <w:trPr>
          <w:trHeight w:val="30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2</w:t>
            </w:r>
          </w:p>
        </w:tc>
        <w:tc>
          <w:tcPr>
            <w:tcW w:w="41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Miejsce realizacji/lokalizacji inwestycji</w:t>
            </w:r>
          </w:p>
        </w:tc>
        <w:tc>
          <w:tcPr>
            <w:tcW w:w="41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</w:tr>
      <w:tr w:rsidR="007D78B7" w:rsidRPr="007D78B7" w:rsidTr="007D78B7">
        <w:trPr>
          <w:trHeight w:val="46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3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Szacowany okres realizacji</w:t>
            </w:r>
          </w:p>
        </w:tc>
        <w:tc>
          <w:tcPr>
            <w:tcW w:w="28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Od</w:t>
            </w:r>
          </w:p>
        </w:tc>
        <w:tc>
          <w:tcPr>
            <w:tcW w:w="41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</w:tr>
      <w:tr w:rsidR="007D78B7" w:rsidRPr="007D78B7" w:rsidTr="007D78B7">
        <w:trPr>
          <w:trHeight w:val="42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4</w:t>
            </w: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28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Do</w:t>
            </w:r>
          </w:p>
        </w:tc>
        <w:tc>
          <w:tcPr>
            <w:tcW w:w="41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</w:tr>
      <w:tr w:rsidR="007D78B7" w:rsidRPr="007D78B7" w:rsidTr="007D78B7">
        <w:trPr>
          <w:trHeight w:val="30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5</w:t>
            </w:r>
          </w:p>
        </w:tc>
        <w:tc>
          <w:tcPr>
            <w:tcW w:w="41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Szacunkowy koszt realizacji projektu (brutto) [zł]</w:t>
            </w:r>
          </w:p>
        </w:tc>
        <w:tc>
          <w:tcPr>
            <w:tcW w:w="41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</w:tr>
      <w:tr w:rsidR="007D78B7" w:rsidRPr="007D78B7" w:rsidTr="007D78B7">
        <w:trPr>
          <w:trHeight w:val="285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6</w:t>
            </w:r>
          </w:p>
        </w:tc>
        <w:tc>
          <w:tcPr>
            <w:tcW w:w="412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Planowane źródła finansowania (w tym możliwe dofinansowanie zewnętrzne)</w:t>
            </w:r>
          </w:p>
        </w:tc>
        <w:tc>
          <w:tcPr>
            <w:tcW w:w="419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1.</w:t>
            </w:r>
          </w:p>
        </w:tc>
      </w:tr>
      <w:tr w:rsidR="007D78B7" w:rsidRPr="007D78B7" w:rsidTr="007D78B7">
        <w:trPr>
          <w:trHeight w:val="285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12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19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2.</w:t>
            </w:r>
          </w:p>
        </w:tc>
      </w:tr>
      <w:tr w:rsidR="007D78B7" w:rsidRPr="007D78B7" w:rsidTr="007D78B7">
        <w:trPr>
          <w:trHeight w:val="285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7</w:t>
            </w:r>
          </w:p>
        </w:tc>
        <w:tc>
          <w:tcPr>
            <w:tcW w:w="412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Podmiot(y) odpowiedzialne za realizację/ partnerzy projektu</w:t>
            </w:r>
          </w:p>
        </w:tc>
        <w:tc>
          <w:tcPr>
            <w:tcW w:w="419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1.</w:t>
            </w:r>
          </w:p>
        </w:tc>
      </w:tr>
      <w:tr w:rsidR="007D78B7" w:rsidRPr="007D78B7" w:rsidTr="007D78B7">
        <w:trPr>
          <w:trHeight w:val="285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12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19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2.</w:t>
            </w:r>
          </w:p>
        </w:tc>
      </w:tr>
      <w:tr w:rsidR="007D78B7" w:rsidRPr="007D78B7" w:rsidTr="007D78B7">
        <w:trPr>
          <w:trHeight w:val="300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12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1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3.</w:t>
            </w:r>
          </w:p>
        </w:tc>
      </w:tr>
      <w:tr w:rsidR="007D78B7" w:rsidRPr="007D78B7" w:rsidTr="007D78B7">
        <w:trPr>
          <w:trHeight w:val="285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8</w:t>
            </w:r>
          </w:p>
        </w:tc>
        <w:tc>
          <w:tcPr>
            <w:tcW w:w="412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Poziom przygotowania projektu</w:t>
            </w:r>
          </w:p>
        </w:tc>
        <w:tc>
          <w:tcPr>
            <w:tcW w:w="419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</w:tr>
      <w:tr w:rsidR="007D78B7" w:rsidRPr="007D78B7" w:rsidTr="007D78B7">
        <w:trPr>
          <w:trHeight w:val="1530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  <w:t>(np. inwentaryzacja obiektów, studium wykonalności, koncepcja funkcjonalna/ architektoniczna, program funkcjonalno-użytkowy, projekt techniczny/ wykonawczy; zezwolenia: zakończona procedura oceny oddziaływania na środowisko, pozwolenie na budowę itp.)</w:t>
            </w:r>
          </w:p>
        </w:tc>
        <w:tc>
          <w:tcPr>
            <w:tcW w:w="41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</w:tr>
      <w:tr w:rsidR="007D78B7" w:rsidRPr="007D78B7" w:rsidTr="007D78B7">
        <w:trPr>
          <w:trHeight w:val="285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9</w:t>
            </w:r>
          </w:p>
        </w:tc>
        <w:tc>
          <w:tcPr>
            <w:tcW w:w="412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 xml:space="preserve">Krótki opis projektu </w:t>
            </w:r>
          </w:p>
        </w:tc>
        <w:tc>
          <w:tcPr>
            <w:tcW w:w="419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</w:tr>
      <w:tr w:rsidR="007D78B7" w:rsidRPr="007D78B7" w:rsidTr="007D78B7">
        <w:trPr>
          <w:trHeight w:val="2235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  <w:t>(zakres i charakterystyka zadania wraz ze wstępnymi danymi jakościowymi i ilościowymi, np. ilość budynków poddanych termomodernizacji [szt.], powierzchnia budynków poddanych modernizacji [m</w:t>
            </w:r>
            <w:r w:rsidRPr="007D78B7">
              <w:rPr>
                <w:rFonts w:asciiTheme="minorHAnsi" w:eastAsia="Times New Roman" w:hAnsiTheme="minorHAnsi" w:cs="Arial"/>
                <w:i/>
                <w:iCs/>
                <w:szCs w:val="20"/>
                <w:vertAlign w:val="superscript"/>
                <w:lang w:eastAsia="pl-PL"/>
              </w:rPr>
              <w:t>2</w:t>
            </w:r>
            <w:r w:rsidRPr="007D78B7"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  <w:t>], ilość [km] nowych dróg, ilość energii produkowanej z OZE [kWh], liczba [szt.] wymienionych pieców węglowych)</w:t>
            </w:r>
          </w:p>
        </w:tc>
        <w:tc>
          <w:tcPr>
            <w:tcW w:w="41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</w:tr>
      <w:tr w:rsidR="007D78B7" w:rsidRPr="007D78B7" w:rsidTr="007D78B7">
        <w:trPr>
          <w:trHeight w:val="285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10</w:t>
            </w:r>
          </w:p>
        </w:tc>
        <w:tc>
          <w:tcPr>
            <w:tcW w:w="412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Cel realizacji projektu i planowane oddziaływanie</w:t>
            </w:r>
          </w:p>
        </w:tc>
        <w:tc>
          <w:tcPr>
            <w:tcW w:w="419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</w:tr>
      <w:tr w:rsidR="007D78B7" w:rsidRPr="007D78B7" w:rsidTr="007D78B7">
        <w:trPr>
          <w:trHeight w:val="960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  <w:t>(krótkie wskazanie jaki jest cel wdrożenia przedsięwzięcia i jaki będzie efekt jego realizacji związany np. ograniczeniem zużycia energii, zapotrzebowania na ciepło, itp.)</w:t>
            </w:r>
          </w:p>
        </w:tc>
        <w:tc>
          <w:tcPr>
            <w:tcW w:w="41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</w:tr>
      <w:tr w:rsidR="007D78B7" w:rsidRPr="007D78B7" w:rsidTr="007D78B7">
        <w:trPr>
          <w:trHeight w:val="285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11</w:t>
            </w:r>
          </w:p>
        </w:tc>
        <w:tc>
          <w:tcPr>
            <w:tcW w:w="412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Uwzględnienie projektu w innych dokumentach</w:t>
            </w:r>
          </w:p>
        </w:tc>
        <w:tc>
          <w:tcPr>
            <w:tcW w:w="419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TAK / NIE</w:t>
            </w:r>
          </w:p>
        </w:tc>
      </w:tr>
      <w:tr w:rsidR="007D78B7" w:rsidRPr="007D78B7" w:rsidTr="007D78B7">
        <w:trPr>
          <w:trHeight w:val="720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856022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  <w:t xml:space="preserve">(np.: Strategia Rozwoju </w:t>
            </w:r>
            <w:r w:rsidR="00856022"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  <w:t>Gminy</w:t>
            </w:r>
            <w:r w:rsidRPr="007D78B7"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  <w:t xml:space="preserve">, Program ochrony powietrza, Program rewitalizacji, Plan Zrównoważonej Mobilności Miejskiej) </w:t>
            </w:r>
          </w:p>
        </w:tc>
        <w:tc>
          <w:tcPr>
            <w:tcW w:w="41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  <w:t>(jeśli TAK prosimy wskazać nazwę dokumentu i nazwę zadania)</w:t>
            </w:r>
          </w:p>
        </w:tc>
      </w:tr>
      <w:tr w:rsidR="007D78B7" w:rsidRPr="007D78B7" w:rsidTr="007D78B7">
        <w:trPr>
          <w:trHeight w:val="300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Nazwa dokumentu:</w:t>
            </w:r>
          </w:p>
        </w:tc>
        <w:tc>
          <w:tcPr>
            <w:tcW w:w="28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</w:tr>
      <w:tr w:rsidR="007D78B7" w:rsidRPr="007D78B7" w:rsidTr="007D78B7">
        <w:trPr>
          <w:trHeight w:val="300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Nazwa zadania:</w:t>
            </w:r>
          </w:p>
        </w:tc>
        <w:tc>
          <w:tcPr>
            <w:tcW w:w="28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</w:tr>
      <w:tr w:rsidR="007D78B7" w:rsidRPr="007D78B7" w:rsidTr="007D78B7">
        <w:trPr>
          <w:trHeight w:val="510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12</w:t>
            </w:r>
          </w:p>
        </w:tc>
        <w:tc>
          <w:tcPr>
            <w:tcW w:w="412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856022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 xml:space="preserve">Czy planowana inwestycja jest wpisana do WPF dla </w:t>
            </w:r>
            <w:r w:rsidR="00856022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gminy</w:t>
            </w: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?*</w:t>
            </w:r>
          </w:p>
        </w:tc>
        <w:tc>
          <w:tcPr>
            <w:tcW w:w="419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TAK / NIE</w:t>
            </w:r>
          </w:p>
        </w:tc>
      </w:tr>
      <w:tr w:rsidR="007D78B7" w:rsidRPr="007D78B7" w:rsidTr="007D78B7">
        <w:trPr>
          <w:trHeight w:val="300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  <w:t>*wypełnić jeżeli dotyczy</w:t>
            </w:r>
          </w:p>
        </w:tc>
        <w:tc>
          <w:tcPr>
            <w:tcW w:w="41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</w:tr>
      <w:tr w:rsidR="007D78B7" w:rsidRPr="007D78B7" w:rsidTr="007D78B7">
        <w:trPr>
          <w:trHeight w:val="510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lastRenderedPageBreak/>
              <w:t>13</w:t>
            </w:r>
          </w:p>
        </w:tc>
        <w:tc>
          <w:tcPr>
            <w:tcW w:w="412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Czy dla inwestycji został przygotowany audyt energetyczny?*</w:t>
            </w:r>
          </w:p>
        </w:tc>
        <w:tc>
          <w:tcPr>
            <w:tcW w:w="419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TAK / NIE</w:t>
            </w:r>
          </w:p>
        </w:tc>
      </w:tr>
      <w:tr w:rsidR="007D78B7" w:rsidRPr="007D78B7" w:rsidTr="007D78B7">
        <w:trPr>
          <w:trHeight w:val="300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  <w:t>*wypełnić jeżeli dotyczy</w:t>
            </w:r>
          </w:p>
        </w:tc>
        <w:tc>
          <w:tcPr>
            <w:tcW w:w="41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  <w:t xml:space="preserve"> (jeśli TAK prosimy o przekazanie audytu)</w:t>
            </w:r>
          </w:p>
        </w:tc>
      </w:tr>
      <w:tr w:rsidR="007D78B7" w:rsidRPr="007D78B7" w:rsidTr="007D78B7">
        <w:trPr>
          <w:trHeight w:val="300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14</w:t>
            </w:r>
          </w:p>
        </w:tc>
        <w:tc>
          <w:tcPr>
            <w:tcW w:w="832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Planowane efekty energetyczne i ekologiczne przedsięwzięcia</w:t>
            </w:r>
          </w:p>
        </w:tc>
      </w:tr>
      <w:tr w:rsidR="007D78B7" w:rsidRPr="007D78B7" w:rsidTr="007D78B7">
        <w:trPr>
          <w:trHeight w:val="300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7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Redukcja zużycia energii finalnej [MWh/rok]</w:t>
            </w:r>
          </w:p>
        </w:tc>
        <w:tc>
          <w:tcPr>
            <w:tcW w:w="35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</w:tr>
      <w:tr w:rsidR="007D78B7" w:rsidRPr="007D78B7" w:rsidTr="00856022">
        <w:trPr>
          <w:trHeight w:val="300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Redukcja emisji substancji [Mg/rok]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CO</w:t>
            </w:r>
            <w:r w:rsidRPr="007D78B7">
              <w:rPr>
                <w:rFonts w:asciiTheme="minorHAnsi" w:eastAsia="Times New Roman" w:hAnsiTheme="minorHAnsi" w:cs="Arial"/>
                <w:szCs w:val="20"/>
                <w:lang w:eastAsia="pl-PL"/>
              </w:rPr>
              <w:t>2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CO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proofErr w:type="spellStart"/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NO</w:t>
            </w:r>
            <w:r w:rsidRPr="007D78B7">
              <w:rPr>
                <w:rFonts w:asciiTheme="minorHAnsi" w:eastAsia="Times New Roman" w:hAnsiTheme="minorHAnsi" w:cs="Arial"/>
                <w:szCs w:val="20"/>
                <w:lang w:eastAsia="pl-PL"/>
              </w:rPr>
              <w:t>x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proofErr w:type="spellStart"/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SO</w:t>
            </w:r>
            <w:r w:rsidRPr="007D78B7">
              <w:rPr>
                <w:rFonts w:asciiTheme="minorHAnsi" w:eastAsia="Times New Roman" w:hAnsiTheme="minorHAnsi" w:cs="Arial"/>
                <w:szCs w:val="20"/>
                <w:lang w:eastAsia="pl-PL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PM</w:t>
            </w:r>
            <w:r w:rsidRPr="007D78B7">
              <w:rPr>
                <w:rFonts w:asciiTheme="minorHAnsi" w:eastAsia="Times New Roman" w:hAnsiTheme="minorHAnsi" w:cs="Arial"/>
                <w:szCs w:val="20"/>
                <w:lang w:eastAsia="pl-PL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PM</w:t>
            </w:r>
            <w:r w:rsidRPr="007D78B7">
              <w:rPr>
                <w:rFonts w:asciiTheme="minorHAnsi" w:eastAsia="Times New Roman" w:hAnsiTheme="minorHAnsi" w:cs="Arial"/>
                <w:szCs w:val="20"/>
                <w:lang w:eastAsia="pl-PL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B(a)P</w:t>
            </w:r>
          </w:p>
        </w:tc>
      </w:tr>
      <w:tr w:rsidR="007D78B7" w:rsidRPr="007D78B7" w:rsidTr="00856022">
        <w:trPr>
          <w:trHeight w:val="300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</w:tr>
      <w:tr w:rsidR="007D78B7" w:rsidRPr="007D78B7" w:rsidTr="007D78B7">
        <w:trPr>
          <w:trHeight w:val="285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76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Zwiększenie udziału energii pochodzącej z OZE [MWh/rok]*</w:t>
            </w:r>
          </w:p>
        </w:tc>
        <w:tc>
          <w:tcPr>
            <w:tcW w:w="355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</w:tr>
      <w:tr w:rsidR="007D78B7" w:rsidRPr="007D78B7" w:rsidTr="007D78B7">
        <w:trPr>
          <w:trHeight w:val="300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7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  <w:t>* wypełnić w przypadku odnawialnych źródeł energii</w:t>
            </w:r>
          </w:p>
        </w:tc>
        <w:tc>
          <w:tcPr>
            <w:tcW w:w="355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</w:tr>
      <w:tr w:rsidR="007D78B7" w:rsidRPr="007D78B7" w:rsidTr="007D78B7">
        <w:trPr>
          <w:trHeight w:val="285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15</w:t>
            </w:r>
          </w:p>
        </w:tc>
        <w:tc>
          <w:tcPr>
            <w:tcW w:w="476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Dodatkowe informacje</w:t>
            </w:r>
          </w:p>
        </w:tc>
        <w:tc>
          <w:tcPr>
            <w:tcW w:w="355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  <w:t> </w:t>
            </w:r>
          </w:p>
        </w:tc>
      </w:tr>
      <w:tr w:rsidR="007D78B7" w:rsidRPr="007D78B7" w:rsidTr="007D78B7">
        <w:trPr>
          <w:trHeight w:val="480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  <w:tc>
          <w:tcPr>
            <w:tcW w:w="47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</w:pPr>
            <w:r w:rsidRPr="007D78B7"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  <w:t xml:space="preserve">(w tym opis możliwych utrudnień i/lub </w:t>
            </w:r>
            <w:proofErr w:type="spellStart"/>
            <w:r w:rsidRPr="007D78B7"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  <w:t>ryzyk</w:t>
            </w:r>
            <w:proofErr w:type="spellEnd"/>
            <w:r w:rsidRPr="007D78B7">
              <w:rPr>
                <w:rFonts w:asciiTheme="minorHAnsi" w:eastAsia="Times New Roman" w:hAnsiTheme="minorHAnsi" w:cs="Arial"/>
                <w:i/>
                <w:iCs/>
                <w:szCs w:val="20"/>
                <w:vertAlign w:val="baseline"/>
                <w:lang w:eastAsia="pl-PL"/>
              </w:rPr>
              <w:t xml:space="preserve"> w przygotowaniu lub realizacji inwestycji)</w:t>
            </w:r>
          </w:p>
        </w:tc>
        <w:tc>
          <w:tcPr>
            <w:tcW w:w="355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B7" w:rsidRPr="007D78B7" w:rsidRDefault="007D78B7" w:rsidP="007D78B7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vertAlign w:val="baseline"/>
                <w:lang w:eastAsia="pl-PL"/>
              </w:rPr>
            </w:pPr>
          </w:p>
        </w:tc>
      </w:tr>
    </w:tbl>
    <w:p w:rsidR="007D78B7" w:rsidRPr="00015D8F" w:rsidRDefault="007D78B7" w:rsidP="00015D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 Pro"/>
          <w:sz w:val="22"/>
          <w:szCs w:val="22"/>
          <w:highlight w:val="yellow"/>
          <w:vertAlign w:val="baseline"/>
        </w:rPr>
      </w:pPr>
    </w:p>
    <w:sectPr w:rsidR="007D78B7" w:rsidRPr="00015D8F" w:rsidSect="0089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9B" w:rsidRDefault="00530E9B" w:rsidP="00126538">
      <w:pPr>
        <w:spacing w:after="0" w:line="240" w:lineRule="auto"/>
      </w:pPr>
      <w:r>
        <w:separator/>
      </w:r>
    </w:p>
  </w:endnote>
  <w:endnote w:type="continuationSeparator" w:id="0">
    <w:p w:rsidR="00530E9B" w:rsidRDefault="00530E9B" w:rsidP="0012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9B" w:rsidRDefault="00530E9B" w:rsidP="00126538">
      <w:pPr>
        <w:spacing w:after="0" w:line="240" w:lineRule="auto"/>
      </w:pPr>
      <w:r>
        <w:separator/>
      </w:r>
    </w:p>
  </w:footnote>
  <w:footnote w:type="continuationSeparator" w:id="0">
    <w:p w:rsidR="00530E9B" w:rsidRDefault="00530E9B" w:rsidP="00126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3182"/>
    <w:multiLevelType w:val="multilevel"/>
    <w:tmpl w:val="14C29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B3561"/>
    <w:multiLevelType w:val="hybridMultilevel"/>
    <w:tmpl w:val="7F56A73E"/>
    <w:lvl w:ilvl="0" w:tplc="6E623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80D28"/>
    <w:multiLevelType w:val="hybridMultilevel"/>
    <w:tmpl w:val="E7FE8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45413"/>
    <w:multiLevelType w:val="hybridMultilevel"/>
    <w:tmpl w:val="971EF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71718"/>
    <w:multiLevelType w:val="hybridMultilevel"/>
    <w:tmpl w:val="4CCCA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73C1E"/>
    <w:multiLevelType w:val="hybridMultilevel"/>
    <w:tmpl w:val="94A86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EF"/>
    <w:rsid w:val="000014B4"/>
    <w:rsid w:val="00013155"/>
    <w:rsid w:val="00015D8F"/>
    <w:rsid w:val="00023321"/>
    <w:rsid w:val="0004318C"/>
    <w:rsid w:val="000505A9"/>
    <w:rsid w:val="00053265"/>
    <w:rsid w:val="000B20E5"/>
    <w:rsid w:val="000B4AD3"/>
    <w:rsid w:val="00126538"/>
    <w:rsid w:val="00135717"/>
    <w:rsid w:val="00144663"/>
    <w:rsid w:val="00154621"/>
    <w:rsid w:val="00187EA8"/>
    <w:rsid w:val="001A141F"/>
    <w:rsid w:val="001B6FDB"/>
    <w:rsid w:val="001C749D"/>
    <w:rsid w:val="001E6B23"/>
    <w:rsid w:val="0022079B"/>
    <w:rsid w:val="0025644A"/>
    <w:rsid w:val="00263F13"/>
    <w:rsid w:val="00284AA8"/>
    <w:rsid w:val="002F66B7"/>
    <w:rsid w:val="0031458B"/>
    <w:rsid w:val="00314679"/>
    <w:rsid w:val="00323DD4"/>
    <w:rsid w:val="00333F7F"/>
    <w:rsid w:val="003552C2"/>
    <w:rsid w:val="00364EC9"/>
    <w:rsid w:val="0038760D"/>
    <w:rsid w:val="003A5DFC"/>
    <w:rsid w:val="003B0426"/>
    <w:rsid w:val="0042149E"/>
    <w:rsid w:val="0045507C"/>
    <w:rsid w:val="00464365"/>
    <w:rsid w:val="00465032"/>
    <w:rsid w:val="0047597B"/>
    <w:rsid w:val="00492217"/>
    <w:rsid w:val="00495AC4"/>
    <w:rsid w:val="004C06BC"/>
    <w:rsid w:val="004E7899"/>
    <w:rsid w:val="0050073E"/>
    <w:rsid w:val="00502F8D"/>
    <w:rsid w:val="00504FEF"/>
    <w:rsid w:val="005207B5"/>
    <w:rsid w:val="00530E9B"/>
    <w:rsid w:val="0053573A"/>
    <w:rsid w:val="005376AE"/>
    <w:rsid w:val="005D2197"/>
    <w:rsid w:val="005E1B1B"/>
    <w:rsid w:val="005F6281"/>
    <w:rsid w:val="00602AB0"/>
    <w:rsid w:val="00614F30"/>
    <w:rsid w:val="00640DD4"/>
    <w:rsid w:val="00644D15"/>
    <w:rsid w:val="0064511B"/>
    <w:rsid w:val="00664019"/>
    <w:rsid w:val="00666BAA"/>
    <w:rsid w:val="00676046"/>
    <w:rsid w:val="0068082E"/>
    <w:rsid w:val="00694BF6"/>
    <w:rsid w:val="006E04D8"/>
    <w:rsid w:val="006E1528"/>
    <w:rsid w:val="006E19C6"/>
    <w:rsid w:val="006F716C"/>
    <w:rsid w:val="006F748A"/>
    <w:rsid w:val="0072307A"/>
    <w:rsid w:val="007347CB"/>
    <w:rsid w:val="007470F8"/>
    <w:rsid w:val="00765117"/>
    <w:rsid w:val="00772229"/>
    <w:rsid w:val="007D6C32"/>
    <w:rsid w:val="007D78B7"/>
    <w:rsid w:val="007D7AC2"/>
    <w:rsid w:val="00820584"/>
    <w:rsid w:val="008308AA"/>
    <w:rsid w:val="00831086"/>
    <w:rsid w:val="008466F4"/>
    <w:rsid w:val="0084729D"/>
    <w:rsid w:val="00856022"/>
    <w:rsid w:val="0089014E"/>
    <w:rsid w:val="008A6114"/>
    <w:rsid w:val="008E4DCF"/>
    <w:rsid w:val="009200B7"/>
    <w:rsid w:val="00976C2B"/>
    <w:rsid w:val="00980994"/>
    <w:rsid w:val="00997C60"/>
    <w:rsid w:val="009B56FD"/>
    <w:rsid w:val="009F3B10"/>
    <w:rsid w:val="009F6C93"/>
    <w:rsid w:val="00A0388F"/>
    <w:rsid w:val="00A175E1"/>
    <w:rsid w:val="00A25EE8"/>
    <w:rsid w:val="00A42E5C"/>
    <w:rsid w:val="00A546B8"/>
    <w:rsid w:val="00A63E23"/>
    <w:rsid w:val="00A8059B"/>
    <w:rsid w:val="00A90B0B"/>
    <w:rsid w:val="00A93EC3"/>
    <w:rsid w:val="00AD378F"/>
    <w:rsid w:val="00AF4855"/>
    <w:rsid w:val="00AF7B03"/>
    <w:rsid w:val="00B0547C"/>
    <w:rsid w:val="00B307E0"/>
    <w:rsid w:val="00B530D6"/>
    <w:rsid w:val="00B64594"/>
    <w:rsid w:val="00B65466"/>
    <w:rsid w:val="00B762E1"/>
    <w:rsid w:val="00B85699"/>
    <w:rsid w:val="00BA0D23"/>
    <w:rsid w:val="00BD703A"/>
    <w:rsid w:val="00BF3A66"/>
    <w:rsid w:val="00C62F73"/>
    <w:rsid w:val="00C6711E"/>
    <w:rsid w:val="00C6716C"/>
    <w:rsid w:val="00C91991"/>
    <w:rsid w:val="00C97C46"/>
    <w:rsid w:val="00CB78EF"/>
    <w:rsid w:val="00CC54EA"/>
    <w:rsid w:val="00CC72B3"/>
    <w:rsid w:val="00CE1AF5"/>
    <w:rsid w:val="00CF5928"/>
    <w:rsid w:val="00CF71F2"/>
    <w:rsid w:val="00D34A08"/>
    <w:rsid w:val="00D470AF"/>
    <w:rsid w:val="00D5537E"/>
    <w:rsid w:val="00D9719C"/>
    <w:rsid w:val="00DA310C"/>
    <w:rsid w:val="00DC2339"/>
    <w:rsid w:val="00DC6EF9"/>
    <w:rsid w:val="00DC745C"/>
    <w:rsid w:val="00DE7B49"/>
    <w:rsid w:val="00E40505"/>
    <w:rsid w:val="00E6796C"/>
    <w:rsid w:val="00E750A6"/>
    <w:rsid w:val="00E76191"/>
    <w:rsid w:val="00E763FA"/>
    <w:rsid w:val="00E858E5"/>
    <w:rsid w:val="00EC466E"/>
    <w:rsid w:val="00EC5BCD"/>
    <w:rsid w:val="00EE5415"/>
    <w:rsid w:val="00F16AC1"/>
    <w:rsid w:val="00F302C1"/>
    <w:rsid w:val="00F32221"/>
    <w:rsid w:val="00F419C3"/>
    <w:rsid w:val="00F606B2"/>
    <w:rsid w:val="00F64F23"/>
    <w:rsid w:val="00F66A97"/>
    <w:rsid w:val="00F71B70"/>
    <w:rsid w:val="00F850D1"/>
    <w:rsid w:val="00F85CEE"/>
    <w:rsid w:val="00FB7A76"/>
    <w:rsid w:val="00FC1BF5"/>
    <w:rsid w:val="00FF381E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Cambria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14E"/>
    <w:pPr>
      <w:spacing w:after="200" w:line="276" w:lineRule="auto"/>
    </w:pPr>
    <w:rPr>
      <w:color w:val="000000"/>
      <w:sz w:val="20"/>
      <w:szCs w:val="14"/>
      <w:vertAlign w:val="subscript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40505"/>
    <w:pPr>
      <w:ind w:left="720"/>
      <w:contextualSpacing/>
    </w:pPr>
  </w:style>
  <w:style w:type="paragraph" w:customStyle="1" w:styleId="Default">
    <w:name w:val="Default"/>
    <w:uiPriority w:val="99"/>
    <w:rsid w:val="003B042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vertAlign w:val="subscript"/>
      <w:lang w:eastAsia="en-US"/>
    </w:rPr>
  </w:style>
  <w:style w:type="character" w:customStyle="1" w:styleId="Teksttreci">
    <w:name w:val="Tekst treści"/>
    <w:uiPriority w:val="99"/>
    <w:rsid w:val="003B0426"/>
    <w:rPr>
      <w:rFonts w:ascii="Times New Roman" w:hAnsi="Times New Roman"/>
      <w:color w:val="000000"/>
      <w:spacing w:val="0"/>
      <w:w w:val="100"/>
      <w:position w:val="0"/>
      <w:sz w:val="21"/>
      <w:u w:val="none"/>
      <w:vertAlign w:val="baseline"/>
      <w:lang w:val="pl-PL"/>
    </w:rPr>
  </w:style>
  <w:style w:type="character" w:styleId="Hipercze">
    <w:name w:val="Hyperlink"/>
    <w:basedOn w:val="Domylnaczcionkaakapitu"/>
    <w:uiPriority w:val="99"/>
    <w:rsid w:val="009F6C9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1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26538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1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2653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2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653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E04D8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6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66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663"/>
    <w:rPr>
      <w:color w:val="000000"/>
      <w:sz w:val="20"/>
      <w:szCs w:val="20"/>
      <w:vertAlign w:val="subscript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663"/>
    <w:rPr>
      <w:b/>
      <w:bCs/>
      <w:color w:val="000000"/>
      <w:sz w:val="20"/>
      <w:szCs w:val="20"/>
      <w:vertAlign w:val="subscrip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Cambria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14E"/>
    <w:pPr>
      <w:spacing w:after="200" w:line="276" w:lineRule="auto"/>
    </w:pPr>
    <w:rPr>
      <w:color w:val="000000"/>
      <w:sz w:val="20"/>
      <w:szCs w:val="14"/>
      <w:vertAlign w:val="subscript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40505"/>
    <w:pPr>
      <w:ind w:left="720"/>
      <w:contextualSpacing/>
    </w:pPr>
  </w:style>
  <w:style w:type="paragraph" w:customStyle="1" w:styleId="Default">
    <w:name w:val="Default"/>
    <w:uiPriority w:val="99"/>
    <w:rsid w:val="003B042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vertAlign w:val="subscript"/>
      <w:lang w:eastAsia="en-US"/>
    </w:rPr>
  </w:style>
  <w:style w:type="character" w:customStyle="1" w:styleId="Teksttreci">
    <w:name w:val="Tekst treści"/>
    <w:uiPriority w:val="99"/>
    <w:rsid w:val="003B0426"/>
    <w:rPr>
      <w:rFonts w:ascii="Times New Roman" w:hAnsi="Times New Roman"/>
      <w:color w:val="000000"/>
      <w:spacing w:val="0"/>
      <w:w w:val="100"/>
      <w:position w:val="0"/>
      <w:sz w:val="21"/>
      <w:u w:val="none"/>
      <w:vertAlign w:val="baseline"/>
      <w:lang w:val="pl-PL"/>
    </w:rPr>
  </w:style>
  <w:style w:type="character" w:styleId="Hipercze">
    <w:name w:val="Hyperlink"/>
    <w:basedOn w:val="Domylnaczcionkaakapitu"/>
    <w:uiPriority w:val="99"/>
    <w:rsid w:val="009F6C9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1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26538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1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2653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2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653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E04D8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6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66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663"/>
    <w:rPr>
      <w:color w:val="000000"/>
      <w:sz w:val="20"/>
      <w:szCs w:val="20"/>
      <w:vertAlign w:val="subscript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663"/>
    <w:rPr>
      <w:b/>
      <w:bCs/>
      <w:color w:val="000000"/>
      <w:sz w:val="20"/>
      <w:szCs w:val="20"/>
      <w:vertAlign w:val="sub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szewczyk</dc:creator>
  <cp:lastModifiedBy>hlachowska</cp:lastModifiedBy>
  <cp:revision>2</cp:revision>
  <cp:lastPrinted>2016-10-21T12:44:00Z</cp:lastPrinted>
  <dcterms:created xsi:type="dcterms:W3CDTF">2018-09-25T06:46:00Z</dcterms:created>
  <dcterms:modified xsi:type="dcterms:W3CDTF">2018-09-25T06:46:00Z</dcterms:modified>
</cp:coreProperties>
</file>